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05255D" w14:textId="336D9881" w:rsidR="00050D3E" w:rsidRDefault="00D47C1F" w:rsidP="008E01D1">
      <w:pPr>
        <w:bidi/>
        <w:jc w:val="center"/>
        <w:rPr>
          <w:rFonts w:ascii="Tahoma" w:hAnsi="Tahoma" w:cs="B Nazanin"/>
          <w:b/>
          <w:bCs/>
          <w:sz w:val="28"/>
          <w:szCs w:val="28"/>
          <w:rtl/>
          <w:lang w:bidi="fa-IR"/>
        </w:rPr>
      </w:pPr>
      <w:r w:rsidRPr="00EA11A8">
        <w:rPr>
          <w:rFonts w:ascii="Tahoma" w:hAnsi="Tahoma" w:cs="B Nazanin"/>
          <w:b/>
          <w:bCs/>
          <w:sz w:val="28"/>
          <w:szCs w:val="28"/>
          <w:rtl/>
          <w:lang w:bidi="fa-IR"/>
        </w:rPr>
        <w:t xml:space="preserve">خلاصه پیشنهادات اقتصادی </w:t>
      </w:r>
      <w:r w:rsidR="00777FCF" w:rsidRPr="00EA11A8">
        <w:rPr>
          <w:rFonts w:ascii="Tahoma" w:hAnsi="Tahoma" w:cs="B Nazanin"/>
          <w:b/>
          <w:bCs/>
          <w:sz w:val="28"/>
          <w:szCs w:val="28"/>
          <w:rtl/>
          <w:lang w:bidi="fa-IR"/>
        </w:rPr>
        <w:t>کوتاه مدت</w:t>
      </w:r>
      <w:r w:rsidRPr="00EA11A8">
        <w:rPr>
          <w:rFonts w:ascii="Tahoma" w:hAnsi="Tahoma" w:cs="B Nazanin"/>
          <w:b/>
          <w:bCs/>
          <w:sz w:val="28"/>
          <w:szCs w:val="28"/>
          <w:rtl/>
          <w:lang w:bidi="fa-IR"/>
        </w:rPr>
        <w:t xml:space="preserve"> </w:t>
      </w:r>
      <w:r w:rsidR="00777FCF" w:rsidRPr="00EA11A8">
        <w:rPr>
          <w:rFonts w:ascii="Tahoma" w:hAnsi="Tahoma" w:cs="B Nazanin"/>
          <w:b/>
          <w:bCs/>
          <w:sz w:val="28"/>
          <w:szCs w:val="28"/>
          <w:rtl/>
          <w:lang w:bidi="fa-IR"/>
        </w:rPr>
        <w:t>(</w:t>
      </w:r>
      <w:r w:rsidRPr="00EA11A8">
        <w:rPr>
          <w:rFonts w:ascii="Tahoma" w:hAnsi="Tahoma" w:cs="B Nazanin"/>
          <w:b/>
          <w:bCs/>
          <w:sz w:val="28"/>
          <w:szCs w:val="28"/>
          <w:rtl/>
          <w:lang w:bidi="fa-IR"/>
        </w:rPr>
        <w:t>پایان خرداد ماه)</w:t>
      </w:r>
    </w:p>
    <w:p w14:paraId="0E806535" w14:textId="07C8ACAC" w:rsidR="00E8442D" w:rsidRPr="00EA11A8" w:rsidRDefault="00E8442D" w:rsidP="00E8442D">
      <w:pPr>
        <w:bidi/>
        <w:jc w:val="center"/>
        <w:rPr>
          <w:rFonts w:ascii="Tahoma" w:hAnsi="Tahoma" w:cs="B Nazanin"/>
          <w:b/>
          <w:bCs/>
          <w:sz w:val="28"/>
          <w:szCs w:val="28"/>
          <w:lang w:bidi="fa-IR"/>
        </w:rPr>
      </w:pPr>
      <w:r>
        <w:rPr>
          <w:rFonts w:ascii="Tahoma" w:hAnsi="Tahoma" w:cs="B Nazanin" w:hint="cs"/>
          <w:b/>
          <w:bCs/>
          <w:sz w:val="28"/>
          <w:szCs w:val="28"/>
          <w:rtl/>
          <w:lang w:bidi="fa-IR"/>
        </w:rPr>
        <w:t>از طرف اتاق بازرگانی تهران</w:t>
      </w:r>
    </w:p>
    <w:p w14:paraId="5581DD32" w14:textId="37FAF665" w:rsidR="00706901" w:rsidRPr="00EA11A8" w:rsidRDefault="00706901" w:rsidP="008E01D1">
      <w:pPr>
        <w:bidi/>
        <w:jc w:val="both"/>
        <w:rPr>
          <w:rFonts w:ascii="Tahoma" w:hAnsi="Tahoma" w:cs="B Nazanin"/>
          <w:b/>
          <w:bCs/>
          <w:sz w:val="24"/>
          <w:szCs w:val="24"/>
          <w:lang w:bidi="fa-IR"/>
        </w:rPr>
      </w:pPr>
    </w:p>
    <w:p w14:paraId="29B236F0" w14:textId="2CF8D307" w:rsidR="008F1F2F" w:rsidRPr="00EA11A8" w:rsidRDefault="00037CEF" w:rsidP="008F1F2F">
      <w:pPr>
        <w:bidi/>
        <w:jc w:val="both"/>
        <w:rPr>
          <w:rFonts w:ascii="Tahoma" w:hAnsi="Tahoma" w:cs="B Nazanin"/>
          <w:sz w:val="24"/>
          <w:szCs w:val="24"/>
          <w:rtl/>
          <w:lang w:bidi="fa-IR"/>
        </w:rPr>
      </w:pPr>
      <w:r w:rsidRPr="00EA11A8">
        <w:rPr>
          <w:rFonts w:ascii="Tahoma" w:hAnsi="Tahoma" w:cs="B Nazanin"/>
          <w:b/>
          <w:bCs/>
          <w:sz w:val="24"/>
          <w:szCs w:val="24"/>
          <w:rtl/>
          <w:lang w:bidi="fa-IR"/>
        </w:rPr>
        <w:t>مقدمه</w:t>
      </w:r>
      <w:r w:rsidR="008F1F2F" w:rsidRPr="00EA11A8">
        <w:rPr>
          <w:rFonts w:ascii="Tahoma" w:hAnsi="Tahoma" w:cs="B Nazanin"/>
          <w:b/>
          <w:bCs/>
          <w:sz w:val="24"/>
          <w:szCs w:val="24"/>
          <w:lang w:bidi="fa-IR"/>
        </w:rPr>
        <w:t xml:space="preserve"> </w:t>
      </w:r>
      <w:r w:rsidR="008F1F2F" w:rsidRPr="00EA11A8">
        <w:rPr>
          <w:rFonts w:ascii="Tahoma" w:hAnsi="Tahoma" w:cs="B Nazanin"/>
          <w:b/>
          <w:bCs/>
          <w:sz w:val="24"/>
          <w:szCs w:val="24"/>
          <w:rtl/>
          <w:lang w:bidi="fa-IR"/>
        </w:rPr>
        <w:t xml:space="preserve"> و مبانی نظری</w:t>
      </w:r>
      <w:r w:rsidRPr="00EA11A8">
        <w:rPr>
          <w:rFonts w:ascii="Tahoma" w:hAnsi="Tahoma" w:cs="B Nazanin"/>
          <w:b/>
          <w:bCs/>
          <w:sz w:val="24"/>
          <w:szCs w:val="24"/>
          <w:rtl/>
          <w:lang w:bidi="fa-IR"/>
        </w:rPr>
        <w:t>:</w:t>
      </w:r>
      <w:r w:rsidRPr="00EA11A8">
        <w:rPr>
          <w:rFonts w:ascii="Tahoma" w:hAnsi="Tahoma" w:cs="B Nazanin"/>
          <w:sz w:val="24"/>
          <w:szCs w:val="24"/>
          <w:rtl/>
          <w:lang w:bidi="fa-IR"/>
        </w:rPr>
        <w:t xml:space="preserve"> طرح حاضر </w:t>
      </w:r>
      <w:proofErr w:type="spellStart"/>
      <w:r w:rsidRPr="00EA11A8">
        <w:rPr>
          <w:rFonts w:ascii="Tahoma" w:hAnsi="Tahoma" w:cs="B Nazanin"/>
          <w:sz w:val="24"/>
          <w:szCs w:val="24"/>
          <w:rtl/>
          <w:lang w:bidi="fa-IR"/>
        </w:rPr>
        <w:t>مجموعه‌ای</w:t>
      </w:r>
      <w:proofErr w:type="spellEnd"/>
      <w:r w:rsidRPr="00EA11A8">
        <w:rPr>
          <w:rFonts w:ascii="Tahoma" w:hAnsi="Tahoma" w:cs="B Nazanin"/>
          <w:sz w:val="24"/>
          <w:szCs w:val="24"/>
          <w:rtl/>
          <w:lang w:bidi="fa-IR"/>
        </w:rPr>
        <w:t xml:space="preserve"> از </w:t>
      </w:r>
      <w:proofErr w:type="spellStart"/>
      <w:r w:rsidRPr="00EA11A8">
        <w:rPr>
          <w:rFonts w:ascii="Tahoma" w:hAnsi="Tahoma" w:cs="B Nazanin"/>
          <w:sz w:val="24"/>
          <w:szCs w:val="24"/>
          <w:rtl/>
          <w:lang w:bidi="fa-IR"/>
        </w:rPr>
        <w:t>سیاست‌های</w:t>
      </w:r>
      <w:proofErr w:type="spellEnd"/>
      <w:r w:rsidRPr="00EA11A8">
        <w:rPr>
          <w:rFonts w:ascii="Tahoma" w:hAnsi="Tahoma" w:cs="B Nazanin"/>
          <w:sz w:val="24"/>
          <w:szCs w:val="24"/>
          <w:rtl/>
          <w:lang w:bidi="fa-IR"/>
        </w:rPr>
        <w:t xml:space="preserve"> «</w:t>
      </w:r>
      <w:proofErr w:type="spellStart"/>
      <w:r w:rsidRPr="00EA11A8">
        <w:rPr>
          <w:rFonts w:ascii="Tahoma" w:hAnsi="Tahoma" w:cs="B Nazanin"/>
          <w:sz w:val="24"/>
          <w:szCs w:val="24"/>
          <w:rtl/>
          <w:lang w:bidi="fa-IR"/>
        </w:rPr>
        <w:t>کوتاه‌مدت</w:t>
      </w:r>
      <w:proofErr w:type="spellEnd"/>
      <w:r w:rsidRPr="00EA11A8">
        <w:rPr>
          <w:rFonts w:ascii="Tahoma" w:hAnsi="Tahoma" w:cs="B Nazanin"/>
          <w:sz w:val="24"/>
          <w:szCs w:val="24"/>
          <w:rtl/>
          <w:lang w:bidi="fa-IR"/>
        </w:rPr>
        <w:t xml:space="preserve"> و فوری» برای کاهش اثرات منفی اقتصادی </w:t>
      </w:r>
      <w:proofErr w:type="spellStart"/>
      <w:r w:rsidRPr="00EA11A8">
        <w:rPr>
          <w:rFonts w:ascii="Tahoma" w:hAnsi="Tahoma" w:cs="B Nazanin"/>
          <w:sz w:val="24"/>
          <w:szCs w:val="24"/>
          <w:rtl/>
          <w:lang w:bidi="fa-IR"/>
        </w:rPr>
        <w:t>کرونا</w:t>
      </w:r>
      <w:proofErr w:type="spellEnd"/>
      <w:r w:rsidRPr="00EA11A8">
        <w:rPr>
          <w:rFonts w:ascii="Tahoma" w:hAnsi="Tahoma" w:cs="B Nazanin"/>
          <w:sz w:val="24"/>
          <w:szCs w:val="24"/>
          <w:rtl/>
          <w:lang w:bidi="fa-IR"/>
        </w:rPr>
        <w:t xml:space="preserve"> را مطرح </w:t>
      </w:r>
      <w:proofErr w:type="spellStart"/>
      <w:r w:rsidRPr="00EA11A8">
        <w:rPr>
          <w:rFonts w:ascii="Tahoma" w:hAnsi="Tahoma" w:cs="B Nazanin"/>
          <w:sz w:val="24"/>
          <w:szCs w:val="24"/>
          <w:rtl/>
          <w:lang w:bidi="fa-IR"/>
        </w:rPr>
        <w:t>می‌کند</w:t>
      </w:r>
      <w:proofErr w:type="spellEnd"/>
      <w:r w:rsidRPr="00EA11A8">
        <w:rPr>
          <w:rFonts w:ascii="Tahoma" w:hAnsi="Tahoma" w:cs="B Nazanin"/>
          <w:sz w:val="24"/>
          <w:szCs w:val="24"/>
          <w:rtl/>
          <w:lang w:bidi="fa-IR"/>
        </w:rPr>
        <w:t xml:space="preserve">. </w:t>
      </w:r>
      <w:r w:rsidR="003C2468" w:rsidRPr="00EA11A8">
        <w:rPr>
          <w:rFonts w:ascii="Tahoma" w:hAnsi="Tahoma" w:cs="B Nazanin"/>
          <w:sz w:val="24"/>
          <w:szCs w:val="24"/>
          <w:rtl/>
          <w:lang w:bidi="fa-IR"/>
        </w:rPr>
        <w:t xml:space="preserve">در طراحی </w:t>
      </w:r>
      <w:proofErr w:type="spellStart"/>
      <w:r w:rsidR="003C2468" w:rsidRPr="00EA11A8">
        <w:rPr>
          <w:rFonts w:ascii="Tahoma" w:hAnsi="Tahoma" w:cs="B Nazanin"/>
          <w:sz w:val="24"/>
          <w:szCs w:val="24"/>
          <w:rtl/>
          <w:lang w:bidi="fa-IR"/>
        </w:rPr>
        <w:t>سیاست‌های</w:t>
      </w:r>
      <w:proofErr w:type="spellEnd"/>
      <w:r w:rsidR="003C2468" w:rsidRPr="00EA11A8">
        <w:rPr>
          <w:rFonts w:ascii="Tahoma" w:hAnsi="Tahoma" w:cs="B Nazanin"/>
          <w:sz w:val="24"/>
          <w:szCs w:val="24"/>
          <w:rtl/>
          <w:lang w:bidi="fa-IR"/>
        </w:rPr>
        <w:t xml:space="preserve"> اقتصادی </w:t>
      </w:r>
      <w:proofErr w:type="spellStart"/>
      <w:r w:rsidR="003C2468" w:rsidRPr="00EA11A8">
        <w:rPr>
          <w:rFonts w:ascii="Tahoma" w:hAnsi="Tahoma" w:cs="B Nazanin"/>
          <w:sz w:val="24"/>
          <w:szCs w:val="24"/>
          <w:rtl/>
          <w:lang w:bidi="fa-IR"/>
        </w:rPr>
        <w:t>می‌توان</w:t>
      </w:r>
      <w:proofErr w:type="spellEnd"/>
      <w:r w:rsidR="003C2468" w:rsidRPr="00EA11A8">
        <w:rPr>
          <w:rFonts w:ascii="Tahoma" w:hAnsi="Tahoma" w:cs="B Nazanin"/>
          <w:sz w:val="24"/>
          <w:szCs w:val="24"/>
          <w:rtl/>
          <w:lang w:bidi="fa-IR"/>
        </w:rPr>
        <w:t xml:space="preserve"> دو شکل از </w:t>
      </w:r>
      <w:proofErr w:type="spellStart"/>
      <w:r w:rsidR="003C2468" w:rsidRPr="00EA11A8">
        <w:rPr>
          <w:rFonts w:ascii="Tahoma" w:hAnsi="Tahoma" w:cs="B Nazanin"/>
          <w:sz w:val="24"/>
          <w:szCs w:val="24"/>
          <w:rtl/>
          <w:lang w:bidi="fa-IR"/>
        </w:rPr>
        <w:t>بسته‌های</w:t>
      </w:r>
      <w:proofErr w:type="spellEnd"/>
      <w:r w:rsidR="003C2468" w:rsidRPr="00EA11A8">
        <w:rPr>
          <w:rFonts w:ascii="Tahoma" w:hAnsi="Tahoma" w:cs="B Nazanin"/>
          <w:sz w:val="24"/>
          <w:szCs w:val="24"/>
          <w:rtl/>
          <w:lang w:bidi="fa-IR"/>
        </w:rPr>
        <w:t xml:space="preserve"> سیاستی را متصور بود. نوع اول بسته‌‌های سیاستی عمدتا معطوف به «مدیریت گسترش اپیدمی و درمان مبتلایان» و کاهش </w:t>
      </w:r>
      <w:proofErr w:type="spellStart"/>
      <w:r w:rsidR="003C2468" w:rsidRPr="00EA11A8">
        <w:rPr>
          <w:rFonts w:ascii="Tahoma" w:hAnsi="Tahoma" w:cs="B Nazanin"/>
          <w:sz w:val="24"/>
          <w:szCs w:val="24"/>
          <w:rtl/>
          <w:lang w:bidi="fa-IR"/>
        </w:rPr>
        <w:t>ریسک‌های</w:t>
      </w:r>
      <w:proofErr w:type="spellEnd"/>
      <w:r w:rsidR="003C2468" w:rsidRPr="00EA11A8">
        <w:rPr>
          <w:rFonts w:ascii="Tahoma" w:hAnsi="Tahoma" w:cs="B Nazanin"/>
          <w:sz w:val="24"/>
          <w:szCs w:val="24"/>
          <w:rtl/>
          <w:lang w:bidi="fa-IR"/>
        </w:rPr>
        <w:t xml:space="preserve"> بهداشتی و انسانی ناشی از این بحران است. در این بسته ها، </w:t>
      </w:r>
      <w:proofErr w:type="spellStart"/>
      <w:r w:rsidR="003C2468" w:rsidRPr="00EA11A8">
        <w:rPr>
          <w:rFonts w:ascii="Tahoma" w:hAnsi="Tahoma" w:cs="B Nazanin"/>
          <w:sz w:val="24"/>
          <w:szCs w:val="24"/>
          <w:rtl/>
          <w:lang w:bidi="fa-IR"/>
        </w:rPr>
        <w:t>سیاست‌های</w:t>
      </w:r>
      <w:proofErr w:type="spellEnd"/>
      <w:r w:rsidR="003C2468" w:rsidRPr="00EA11A8">
        <w:rPr>
          <w:rFonts w:ascii="Tahoma" w:hAnsi="Tahoma" w:cs="B Nazanin"/>
          <w:sz w:val="24"/>
          <w:szCs w:val="24"/>
          <w:rtl/>
          <w:lang w:bidi="fa-IR"/>
        </w:rPr>
        <w:t xml:space="preserve"> اقتصادی هم در خدمت هدف اصلی یعنی «تخفیف و مدیریت اپیدمی» هستند. نوع دوم </w:t>
      </w:r>
      <w:proofErr w:type="spellStart"/>
      <w:r w:rsidR="003C2468" w:rsidRPr="00EA11A8">
        <w:rPr>
          <w:rFonts w:ascii="Tahoma" w:hAnsi="Tahoma" w:cs="B Nazanin"/>
          <w:sz w:val="24"/>
          <w:szCs w:val="24"/>
          <w:rtl/>
          <w:lang w:bidi="fa-IR"/>
        </w:rPr>
        <w:t>بسته‌های</w:t>
      </w:r>
      <w:proofErr w:type="spellEnd"/>
      <w:r w:rsidR="003C2468" w:rsidRPr="00EA11A8">
        <w:rPr>
          <w:rFonts w:ascii="Tahoma" w:hAnsi="Tahoma" w:cs="B Nazanin"/>
          <w:sz w:val="24"/>
          <w:szCs w:val="24"/>
          <w:rtl/>
          <w:lang w:bidi="fa-IR"/>
        </w:rPr>
        <w:t xml:space="preserve"> ولی عمدتا معطوف به حوزه اقتصاد (</w:t>
      </w:r>
      <w:proofErr w:type="spellStart"/>
      <w:r w:rsidR="003C2468" w:rsidRPr="00EA11A8">
        <w:rPr>
          <w:rFonts w:ascii="Tahoma" w:hAnsi="Tahoma" w:cs="B Nazanin"/>
          <w:sz w:val="24"/>
          <w:szCs w:val="24"/>
          <w:rtl/>
          <w:lang w:bidi="fa-IR"/>
        </w:rPr>
        <w:t>خانوارها</w:t>
      </w:r>
      <w:proofErr w:type="spellEnd"/>
      <w:r w:rsidR="003C2468" w:rsidRPr="00EA11A8">
        <w:rPr>
          <w:rFonts w:ascii="Tahoma" w:hAnsi="Tahoma" w:cs="B Nazanin"/>
          <w:sz w:val="24"/>
          <w:szCs w:val="24"/>
          <w:rtl/>
          <w:lang w:bidi="fa-IR"/>
        </w:rPr>
        <w:t xml:space="preserve"> و </w:t>
      </w:r>
      <w:proofErr w:type="spellStart"/>
      <w:r w:rsidR="003C2468" w:rsidRPr="00EA11A8">
        <w:rPr>
          <w:rFonts w:ascii="Tahoma" w:hAnsi="Tahoma" w:cs="B Nazanin"/>
          <w:sz w:val="24"/>
          <w:szCs w:val="24"/>
          <w:rtl/>
          <w:lang w:bidi="fa-IR"/>
        </w:rPr>
        <w:t>بنگاه‌ها</w:t>
      </w:r>
      <w:proofErr w:type="spellEnd"/>
      <w:r w:rsidR="003C2468" w:rsidRPr="00EA11A8">
        <w:rPr>
          <w:rFonts w:ascii="Tahoma" w:hAnsi="Tahoma" w:cs="B Nazanin"/>
          <w:sz w:val="24"/>
          <w:szCs w:val="24"/>
          <w:rtl/>
          <w:lang w:bidi="fa-IR"/>
        </w:rPr>
        <w:t xml:space="preserve">) و با هدف کاهش اثرات منفی </w:t>
      </w:r>
      <w:proofErr w:type="spellStart"/>
      <w:r w:rsidR="003C2468" w:rsidRPr="00EA11A8">
        <w:rPr>
          <w:rFonts w:ascii="Tahoma" w:hAnsi="Tahoma" w:cs="B Nazanin"/>
          <w:sz w:val="24"/>
          <w:szCs w:val="24"/>
          <w:rtl/>
          <w:lang w:bidi="fa-IR"/>
        </w:rPr>
        <w:t>معیشتی</w:t>
      </w:r>
      <w:proofErr w:type="spellEnd"/>
      <w:r w:rsidR="003C2468" w:rsidRPr="00EA11A8">
        <w:rPr>
          <w:rFonts w:ascii="Tahoma" w:hAnsi="Tahoma" w:cs="B Nazanin"/>
          <w:sz w:val="24"/>
          <w:szCs w:val="24"/>
          <w:rtl/>
          <w:lang w:bidi="fa-IR"/>
        </w:rPr>
        <w:t xml:space="preserve"> و اقتصادی بحران </w:t>
      </w:r>
      <w:proofErr w:type="spellStart"/>
      <w:r w:rsidR="003C2468" w:rsidRPr="00EA11A8">
        <w:rPr>
          <w:rFonts w:ascii="Tahoma" w:hAnsi="Tahoma" w:cs="B Nazanin"/>
          <w:sz w:val="24"/>
          <w:szCs w:val="24"/>
          <w:rtl/>
          <w:lang w:bidi="fa-IR"/>
        </w:rPr>
        <w:t>کرونا</w:t>
      </w:r>
      <w:proofErr w:type="spellEnd"/>
      <w:r w:rsidR="003C2468" w:rsidRPr="00EA11A8">
        <w:rPr>
          <w:rFonts w:ascii="Tahoma" w:hAnsi="Tahoma" w:cs="B Nazanin"/>
          <w:sz w:val="24"/>
          <w:szCs w:val="24"/>
          <w:rtl/>
          <w:lang w:bidi="fa-IR"/>
        </w:rPr>
        <w:t xml:space="preserve"> است. هر چند این سیاست‌‌ها هم نهایتا باید سازگار و در خدمت هدف اصلی جامعه یعنی مدیریت بحران باشد.</w:t>
      </w:r>
      <w:r w:rsidR="008F1F2F" w:rsidRPr="00EA11A8">
        <w:rPr>
          <w:rFonts w:ascii="Tahoma" w:hAnsi="Tahoma" w:cs="B Nazanin"/>
          <w:sz w:val="24"/>
          <w:szCs w:val="24"/>
          <w:rtl/>
          <w:lang w:bidi="fa-IR"/>
        </w:rPr>
        <w:t xml:space="preserve"> </w:t>
      </w:r>
      <w:r w:rsidRPr="00EA11A8">
        <w:rPr>
          <w:rFonts w:ascii="Tahoma" w:hAnsi="Tahoma" w:cs="B Nazanin"/>
          <w:sz w:val="24"/>
          <w:szCs w:val="24"/>
          <w:rtl/>
          <w:lang w:bidi="fa-IR"/>
        </w:rPr>
        <w:t xml:space="preserve">در طراحی این </w:t>
      </w:r>
      <w:proofErr w:type="spellStart"/>
      <w:r w:rsidRPr="00EA11A8">
        <w:rPr>
          <w:rFonts w:ascii="Tahoma" w:hAnsi="Tahoma" w:cs="B Nazanin"/>
          <w:sz w:val="24"/>
          <w:szCs w:val="24"/>
          <w:rtl/>
          <w:lang w:bidi="fa-IR"/>
        </w:rPr>
        <w:t>سیاست‌ها</w:t>
      </w:r>
      <w:proofErr w:type="spellEnd"/>
      <w:r w:rsidRPr="00EA11A8">
        <w:rPr>
          <w:rFonts w:ascii="Tahoma" w:hAnsi="Tahoma" w:cs="B Nazanin"/>
          <w:sz w:val="24"/>
          <w:szCs w:val="24"/>
          <w:rtl/>
          <w:lang w:bidi="fa-IR"/>
        </w:rPr>
        <w:t xml:space="preserve"> توجه به برخی واقعیت‌ها و محدودیت‌های اولیه ضروری بوده است:</w:t>
      </w:r>
    </w:p>
    <w:p w14:paraId="60806A87" w14:textId="34F24DAF" w:rsidR="008F1F2F" w:rsidRPr="00EA11A8" w:rsidRDefault="00037CEF" w:rsidP="008F1F2F">
      <w:pPr>
        <w:bidi/>
        <w:jc w:val="both"/>
        <w:rPr>
          <w:rFonts w:ascii="Tahoma" w:hAnsi="Tahoma" w:cs="B Nazanin"/>
          <w:sz w:val="24"/>
          <w:szCs w:val="24"/>
          <w:lang w:bidi="fa-IR"/>
        </w:rPr>
      </w:pPr>
      <w:r w:rsidRPr="00EA11A8">
        <w:rPr>
          <w:rFonts w:ascii="Tahoma" w:hAnsi="Tahoma" w:cs="B Nazanin"/>
          <w:sz w:val="24"/>
          <w:szCs w:val="24"/>
          <w:rtl/>
          <w:lang w:bidi="fa-IR"/>
        </w:rPr>
        <w:br/>
        <w:t>۱) فراگیری کرونا باعث شوک‌های منفی هم به بخش عرضه و هم به بخش تقاضا خواهد شد. بنابراین سیاست‌های کلاسیک معطوف به تحریک تقاضا یا تحریک عرضه به تنهایی کافی نخواهند بود و باید مجموعه‌ای از سیاست‌ها در حوزه‌های مختلف به کار گرفته شود.</w:t>
      </w:r>
      <w:r w:rsidR="00E72540" w:rsidRPr="00EA11A8">
        <w:rPr>
          <w:rFonts w:ascii="Tahoma" w:hAnsi="Tahoma" w:cs="B Nazanin"/>
          <w:sz w:val="24"/>
          <w:szCs w:val="24"/>
          <w:rtl/>
          <w:lang w:bidi="fa-IR"/>
        </w:rPr>
        <w:t xml:space="preserve"> به طور خاص </w:t>
      </w:r>
      <w:proofErr w:type="spellStart"/>
      <w:r w:rsidR="00E72540" w:rsidRPr="00EA11A8">
        <w:rPr>
          <w:rFonts w:ascii="Tahoma" w:hAnsi="Tahoma" w:cs="B Nazanin"/>
          <w:i/>
          <w:iCs/>
          <w:sz w:val="24"/>
          <w:szCs w:val="24"/>
          <w:u w:val="single"/>
          <w:rtl/>
          <w:lang w:bidi="fa-IR"/>
        </w:rPr>
        <w:t>سیاست‌های</w:t>
      </w:r>
      <w:proofErr w:type="spellEnd"/>
      <w:r w:rsidR="00E72540" w:rsidRPr="00EA11A8">
        <w:rPr>
          <w:rFonts w:ascii="Tahoma" w:hAnsi="Tahoma" w:cs="B Nazanin"/>
          <w:i/>
          <w:iCs/>
          <w:sz w:val="24"/>
          <w:szCs w:val="24"/>
          <w:u w:val="single"/>
          <w:rtl/>
          <w:lang w:bidi="fa-IR"/>
        </w:rPr>
        <w:t xml:space="preserve"> </w:t>
      </w:r>
      <w:proofErr w:type="spellStart"/>
      <w:r w:rsidR="00E72540" w:rsidRPr="00EA11A8">
        <w:rPr>
          <w:rFonts w:ascii="Tahoma" w:hAnsi="Tahoma" w:cs="B Nazanin"/>
          <w:i/>
          <w:iCs/>
          <w:sz w:val="24"/>
          <w:szCs w:val="24"/>
          <w:u w:val="single"/>
          <w:rtl/>
          <w:lang w:bidi="fa-IR"/>
        </w:rPr>
        <w:t>انبساطی</w:t>
      </w:r>
      <w:proofErr w:type="spellEnd"/>
      <w:r w:rsidR="00E72540" w:rsidRPr="00EA11A8">
        <w:rPr>
          <w:rFonts w:ascii="Tahoma" w:hAnsi="Tahoma" w:cs="B Nazanin"/>
          <w:i/>
          <w:iCs/>
          <w:sz w:val="24"/>
          <w:szCs w:val="24"/>
          <w:u w:val="single"/>
          <w:rtl/>
          <w:lang w:bidi="fa-IR"/>
        </w:rPr>
        <w:t xml:space="preserve"> پولی، ‌اعتباری و مالی </w:t>
      </w:r>
      <w:r w:rsidR="00E72540" w:rsidRPr="00EA11A8">
        <w:rPr>
          <w:rFonts w:ascii="Tahoma" w:hAnsi="Tahoma" w:cs="B Nazanin"/>
          <w:b/>
          <w:bCs/>
          <w:i/>
          <w:iCs/>
          <w:sz w:val="24"/>
          <w:szCs w:val="24"/>
          <w:u w:val="single"/>
          <w:rtl/>
          <w:lang w:bidi="fa-IR"/>
        </w:rPr>
        <w:t>هدفمند</w:t>
      </w:r>
      <w:r w:rsidR="00E72540" w:rsidRPr="00EA11A8">
        <w:rPr>
          <w:rFonts w:ascii="Tahoma" w:hAnsi="Tahoma" w:cs="B Nazanin"/>
          <w:i/>
          <w:iCs/>
          <w:sz w:val="24"/>
          <w:szCs w:val="24"/>
          <w:rtl/>
          <w:lang w:bidi="fa-IR"/>
        </w:rPr>
        <w:t xml:space="preserve"> </w:t>
      </w:r>
      <w:r w:rsidR="00E72540" w:rsidRPr="00EA11A8">
        <w:rPr>
          <w:rFonts w:ascii="Tahoma" w:hAnsi="Tahoma" w:cs="B Nazanin"/>
          <w:sz w:val="24"/>
          <w:szCs w:val="24"/>
          <w:rtl/>
          <w:lang w:bidi="fa-IR"/>
        </w:rPr>
        <w:t>توسط دولت،‌ بانک مرکزی،‌شبکه بانکی و نهادهای عمومی غیردولتی</w:t>
      </w:r>
      <w:r w:rsidR="00E72540" w:rsidRPr="00EA11A8">
        <w:rPr>
          <w:rFonts w:ascii="Tahoma" w:hAnsi="Tahoma" w:cs="B Nazanin"/>
          <w:i/>
          <w:iCs/>
          <w:sz w:val="24"/>
          <w:szCs w:val="24"/>
          <w:rtl/>
          <w:lang w:bidi="fa-IR"/>
        </w:rPr>
        <w:t xml:space="preserve"> </w:t>
      </w:r>
      <w:r w:rsidR="00E72540" w:rsidRPr="00EA11A8">
        <w:rPr>
          <w:rFonts w:ascii="Tahoma" w:hAnsi="Tahoma" w:cs="B Nazanin"/>
          <w:sz w:val="24"/>
          <w:szCs w:val="24"/>
          <w:rtl/>
          <w:lang w:bidi="fa-IR"/>
        </w:rPr>
        <w:t>باید دنبال شوند.</w:t>
      </w:r>
    </w:p>
    <w:p w14:paraId="410AC721" w14:textId="368D2991" w:rsidR="008E01D1" w:rsidRPr="00EA11A8" w:rsidRDefault="00037CEF" w:rsidP="008F1F2F">
      <w:pPr>
        <w:bidi/>
        <w:jc w:val="both"/>
        <w:rPr>
          <w:rFonts w:ascii="Tahoma" w:hAnsi="Tahoma" w:cs="B Nazanin"/>
          <w:sz w:val="24"/>
          <w:szCs w:val="24"/>
          <w:lang w:bidi="fa-IR"/>
        </w:rPr>
      </w:pPr>
      <w:r w:rsidRPr="00EA11A8">
        <w:rPr>
          <w:rFonts w:ascii="Tahoma" w:hAnsi="Tahoma" w:cs="B Nazanin"/>
          <w:sz w:val="24"/>
          <w:szCs w:val="24"/>
          <w:rtl/>
          <w:lang w:bidi="fa-IR"/>
        </w:rPr>
        <w:br/>
      </w:r>
      <w:r w:rsidRPr="00EA11A8">
        <w:rPr>
          <w:rFonts w:ascii="Tahoma" w:hAnsi="Tahoma" w:cs="B Nazanin"/>
          <w:sz w:val="24"/>
          <w:szCs w:val="24"/>
          <w:rtl/>
          <w:lang w:bidi="fa-IR"/>
        </w:rPr>
        <w:br/>
        <w:t>۲) با توجه به کاهش شدید درآمد نفت و محدود شدن مالیات‌گیری از بنگاه‌های خصوصی، محدودیت‌های بودجه‌ای دولت تشدید شده و باید در طراحی سیاست‌ها مد نظر قرار گیرد.</w:t>
      </w:r>
    </w:p>
    <w:p w14:paraId="116C141E" w14:textId="77777777" w:rsidR="008E01D1" w:rsidRPr="00EA11A8" w:rsidRDefault="00037CEF" w:rsidP="008E01D1">
      <w:pPr>
        <w:bidi/>
        <w:jc w:val="both"/>
        <w:rPr>
          <w:rFonts w:ascii="Tahoma" w:hAnsi="Tahoma" w:cs="B Nazanin"/>
          <w:sz w:val="24"/>
          <w:szCs w:val="24"/>
          <w:lang w:bidi="fa-IR"/>
        </w:rPr>
      </w:pPr>
      <w:r w:rsidRPr="00EA11A8">
        <w:rPr>
          <w:rFonts w:ascii="Tahoma" w:hAnsi="Tahoma" w:cs="B Nazanin"/>
          <w:sz w:val="24"/>
          <w:szCs w:val="24"/>
          <w:rtl/>
          <w:lang w:bidi="fa-IR"/>
        </w:rPr>
        <w:br/>
      </w:r>
      <w:r w:rsidRPr="00EA11A8">
        <w:rPr>
          <w:rFonts w:ascii="Tahoma" w:hAnsi="Tahoma" w:cs="B Nazanin"/>
          <w:sz w:val="24"/>
          <w:szCs w:val="24"/>
          <w:rtl/>
          <w:lang w:bidi="fa-IR"/>
        </w:rPr>
        <w:br/>
        <w:t xml:space="preserve">۳) توجه به تامین معاش حداقلی خانوارهای ایرانی از چند جهت کلیدی است. اولا در شرایط بحرانی این وظیفه جامعه است که مطمئن شود بحران منجر به گرسنگی نمی‌شود. ثانیا تامین حداقل معاش انگیزه خروج از منزل برای اقشار با سطح اقتصادی ضعیف و نیازمند کار روزمره را کاهش می‌دهد و خودش به عنوان ابزاری برای کنترل به‌تر و موثرتر اپیدمی عمل می‌کند. ثالثا، کمک به تامین معاش، سطح تقاضا برای بنگاه‌های فعال در زنجیره تولید مواد پایه (غذایی و بهداشتی) را بالا نگه داشته و به خروج اقتصاد از رکود کمک می‌کند. </w:t>
      </w:r>
    </w:p>
    <w:p w14:paraId="62ED2C77" w14:textId="77777777" w:rsidR="008E01D1" w:rsidRPr="00EA11A8" w:rsidRDefault="00037CEF" w:rsidP="008E01D1">
      <w:pPr>
        <w:bidi/>
        <w:jc w:val="both"/>
        <w:rPr>
          <w:rFonts w:ascii="Tahoma" w:hAnsi="Tahoma" w:cs="B Nazanin"/>
          <w:sz w:val="24"/>
          <w:szCs w:val="24"/>
          <w:lang w:bidi="fa-IR"/>
        </w:rPr>
      </w:pPr>
      <w:r w:rsidRPr="00EA11A8">
        <w:rPr>
          <w:rFonts w:ascii="Tahoma" w:hAnsi="Tahoma" w:cs="B Nazanin"/>
          <w:sz w:val="24"/>
          <w:szCs w:val="24"/>
          <w:rtl/>
          <w:lang w:bidi="fa-IR"/>
        </w:rPr>
        <w:br/>
      </w:r>
      <w:r w:rsidRPr="00EA11A8">
        <w:rPr>
          <w:rFonts w:ascii="Tahoma" w:hAnsi="Tahoma" w:cs="B Nazanin"/>
          <w:sz w:val="24"/>
          <w:szCs w:val="24"/>
          <w:rtl/>
          <w:lang w:bidi="fa-IR"/>
        </w:rPr>
        <w:br/>
        <w:t xml:space="preserve">۴) کمک به </w:t>
      </w:r>
      <w:proofErr w:type="spellStart"/>
      <w:r w:rsidRPr="00EA11A8">
        <w:rPr>
          <w:rFonts w:ascii="Tahoma" w:hAnsi="Tahoma" w:cs="B Nazanin"/>
          <w:sz w:val="24"/>
          <w:szCs w:val="24"/>
          <w:rtl/>
          <w:lang w:bidi="fa-IR"/>
        </w:rPr>
        <w:t>بنگاه‌ها</w:t>
      </w:r>
      <w:proofErr w:type="spellEnd"/>
      <w:r w:rsidRPr="00EA11A8">
        <w:rPr>
          <w:rFonts w:ascii="Tahoma" w:hAnsi="Tahoma" w:cs="B Nazanin"/>
          <w:sz w:val="24"/>
          <w:szCs w:val="24"/>
          <w:rtl/>
          <w:lang w:bidi="fa-IR"/>
        </w:rPr>
        <w:t xml:space="preserve"> (خصوصا بنگاه‌‌های دارای ذخیره دانش و مهارت) احتمال ورشکستگی این </w:t>
      </w:r>
      <w:proofErr w:type="spellStart"/>
      <w:r w:rsidRPr="00EA11A8">
        <w:rPr>
          <w:rFonts w:ascii="Tahoma" w:hAnsi="Tahoma" w:cs="B Nazanin"/>
          <w:sz w:val="24"/>
          <w:szCs w:val="24"/>
          <w:rtl/>
          <w:lang w:bidi="fa-IR"/>
        </w:rPr>
        <w:t>بنگاه‌ها</w:t>
      </w:r>
      <w:proofErr w:type="spellEnd"/>
      <w:r w:rsidRPr="00EA11A8">
        <w:rPr>
          <w:rFonts w:ascii="Tahoma" w:hAnsi="Tahoma" w:cs="B Nazanin"/>
          <w:sz w:val="24"/>
          <w:szCs w:val="24"/>
          <w:rtl/>
          <w:lang w:bidi="fa-IR"/>
        </w:rPr>
        <w:t xml:space="preserve"> و از دست رفتن دانش و سرمایه انباشته در </w:t>
      </w:r>
      <w:proofErr w:type="spellStart"/>
      <w:r w:rsidRPr="00EA11A8">
        <w:rPr>
          <w:rFonts w:ascii="Tahoma" w:hAnsi="Tahoma" w:cs="B Nazanin"/>
          <w:sz w:val="24"/>
          <w:szCs w:val="24"/>
          <w:rtl/>
          <w:lang w:bidi="fa-IR"/>
        </w:rPr>
        <w:t>آن‌ها</w:t>
      </w:r>
      <w:proofErr w:type="spellEnd"/>
      <w:r w:rsidRPr="00EA11A8">
        <w:rPr>
          <w:rFonts w:ascii="Tahoma" w:hAnsi="Tahoma" w:cs="B Nazanin"/>
          <w:sz w:val="24"/>
          <w:szCs w:val="24"/>
          <w:rtl/>
          <w:lang w:bidi="fa-IR"/>
        </w:rPr>
        <w:t xml:space="preserve"> را کاهش </w:t>
      </w:r>
      <w:proofErr w:type="spellStart"/>
      <w:r w:rsidRPr="00EA11A8">
        <w:rPr>
          <w:rFonts w:ascii="Tahoma" w:hAnsi="Tahoma" w:cs="B Nazanin"/>
          <w:sz w:val="24"/>
          <w:szCs w:val="24"/>
          <w:rtl/>
          <w:lang w:bidi="fa-IR"/>
        </w:rPr>
        <w:t>می‌دهد</w:t>
      </w:r>
      <w:proofErr w:type="spellEnd"/>
      <w:r w:rsidRPr="00EA11A8">
        <w:rPr>
          <w:rFonts w:ascii="Tahoma" w:hAnsi="Tahoma" w:cs="B Nazanin"/>
          <w:sz w:val="24"/>
          <w:szCs w:val="24"/>
          <w:rtl/>
          <w:lang w:bidi="fa-IR"/>
        </w:rPr>
        <w:t>.</w:t>
      </w:r>
    </w:p>
    <w:p w14:paraId="7F906C72" w14:textId="7A4C79E4" w:rsidR="00E72540" w:rsidRPr="00EA11A8" w:rsidRDefault="00037CEF" w:rsidP="008E01D1">
      <w:pPr>
        <w:bidi/>
        <w:jc w:val="both"/>
        <w:rPr>
          <w:rFonts w:ascii="Tahoma" w:hAnsi="Tahoma" w:cs="B Nazanin"/>
          <w:sz w:val="24"/>
          <w:szCs w:val="24"/>
          <w:rtl/>
          <w:lang w:bidi="fa-IR"/>
        </w:rPr>
      </w:pPr>
      <w:r w:rsidRPr="00EA11A8">
        <w:rPr>
          <w:rFonts w:ascii="Tahoma" w:hAnsi="Tahoma" w:cs="B Nazanin"/>
          <w:sz w:val="24"/>
          <w:szCs w:val="24"/>
          <w:rtl/>
          <w:lang w:bidi="fa-IR"/>
        </w:rPr>
        <w:lastRenderedPageBreak/>
        <w:br/>
      </w:r>
      <w:r w:rsidRPr="00EA11A8">
        <w:rPr>
          <w:rFonts w:ascii="Tahoma" w:hAnsi="Tahoma" w:cs="B Nazanin"/>
          <w:sz w:val="24"/>
          <w:szCs w:val="24"/>
          <w:rtl/>
          <w:lang w:bidi="fa-IR"/>
        </w:rPr>
        <w:br/>
      </w:r>
      <w:r w:rsidRPr="00EA11A8">
        <w:rPr>
          <w:rFonts w:ascii="Tahoma" w:hAnsi="Tahoma" w:cs="B Nazanin"/>
          <w:sz w:val="24"/>
          <w:szCs w:val="24"/>
          <w:rtl/>
          <w:lang w:bidi="fa-IR"/>
        </w:rPr>
        <w:br/>
      </w:r>
      <w:r w:rsidR="00E72540" w:rsidRPr="00EA11A8">
        <w:rPr>
          <w:rFonts w:ascii="Tahoma" w:hAnsi="Tahoma" w:cs="B Nazanin"/>
          <w:sz w:val="24"/>
          <w:szCs w:val="24"/>
          <w:rtl/>
          <w:lang w:bidi="fa-IR"/>
        </w:rPr>
        <w:t>۵</w:t>
      </w:r>
      <w:r w:rsidRPr="00EA11A8">
        <w:rPr>
          <w:rFonts w:ascii="Tahoma" w:hAnsi="Tahoma" w:cs="B Nazanin"/>
          <w:sz w:val="24"/>
          <w:szCs w:val="24"/>
          <w:rtl/>
          <w:lang w:bidi="fa-IR"/>
        </w:rPr>
        <w:t xml:space="preserve">) عدم اطمینان به آینده و تمایل به </w:t>
      </w:r>
      <w:proofErr w:type="spellStart"/>
      <w:r w:rsidRPr="00EA11A8">
        <w:rPr>
          <w:rFonts w:ascii="Tahoma" w:hAnsi="Tahoma" w:cs="B Nazanin"/>
          <w:sz w:val="24"/>
          <w:szCs w:val="24"/>
          <w:rtl/>
          <w:lang w:bidi="fa-IR"/>
        </w:rPr>
        <w:t>حرکت‌های</w:t>
      </w:r>
      <w:proofErr w:type="spellEnd"/>
      <w:r w:rsidRPr="00EA11A8">
        <w:rPr>
          <w:rFonts w:ascii="Tahoma" w:hAnsi="Tahoma" w:cs="B Nazanin"/>
          <w:sz w:val="24"/>
          <w:szCs w:val="24"/>
          <w:rtl/>
          <w:lang w:bidi="fa-IR"/>
        </w:rPr>
        <w:t xml:space="preserve"> احتیاطی، خود عاملی برای تشدید رکود در </w:t>
      </w:r>
      <w:proofErr w:type="spellStart"/>
      <w:r w:rsidRPr="00EA11A8">
        <w:rPr>
          <w:rFonts w:ascii="Tahoma" w:hAnsi="Tahoma" w:cs="B Nazanin"/>
          <w:sz w:val="24"/>
          <w:szCs w:val="24"/>
          <w:rtl/>
          <w:lang w:bidi="fa-IR"/>
        </w:rPr>
        <w:t>فعالیت‌های</w:t>
      </w:r>
      <w:proofErr w:type="spellEnd"/>
      <w:r w:rsidRPr="00EA11A8">
        <w:rPr>
          <w:rFonts w:ascii="Tahoma" w:hAnsi="Tahoma" w:cs="B Nazanin"/>
          <w:sz w:val="24"/>
          <w:szCs w:val="24"/>
          <w:rtl/>
          <w:lang w:bidi="fa-IR"/>
        </w:rPr>
        <w:t xml:space="preserve"> اقتصادی است. سیاست‌های اقتصادی کوتاه‌مدت  باید هدف کاهش عدم اطمینان‌ها را هم مد نظر داشته باشد.</w:t>
      </w:r>
    </w:p>
    <w:p w14:paraId="10482FCD" w14:textId="3C5E864B" w:rsidR="003C2468" w:rsidRPr="00EA11A8" w:rsidRDefault="003C2468" w:rsidP="008E01D1">
      <w:pPr>
        <w:bidi/>
        <w:jc w:val="both"/>
        <w:rPr>
          <w:rFonts w:ascii="Tahoma" w:hAnsi="Tahoma" w:cs="B Nazanin"/>
          <w:sz w:val="24"/>
          <w:szCs w:val="24"/>
          <w:rtl/>
          <w:lang w:bidi="fa-IR"/>
        </w:rPr>
      </w:pPr>
    </w:p>
    <w:p w14:paraId="1152B547" w14:textId="4A462B8E" w:rsidR="003C2468" w:rsidRPr="00EA11A8" w:rsidRDefault="003C2468" w:rsidP="008E01D1">
      <w:pPr>
        <w:bidi/>
        <w:jc w:val="both"/>
        <w:rPr>
          <w:rFonts w:ascii="Tahoma" w:hAnsi="Tahoma" w:cs="B Nazanin"/>
          <w:sz w:val="24"/>
          <w:szCs w:val="24"/>
          <w:rtl/>
          <w:lang w:bidi="fa-IR"/>
        </w:rPr>
      </w:pPr>
      <w:r w:rsidRPr="00EA11A8">
        <w:rPr>
          <w:rFonts w:ascii="Tahoma" w:hAnsi="Tahoma" w:cs="B Nazanin"/>
          <w:sz w:val="24"/>
          <w:szCs w:val="24"/>
          <w:rtl/>
          <w:lang w:bidi="fa-IR"/>
        </w:rPr>
        <w:t xml:space="preserve">۶) </w:t>
      </w:r>
      <w:proofErr w:type="spellStart"/>
      <w:r w:rsidR="00BD054A" w:rsidRPr="00EA11A8">
        <w:rPr>
          <w:rFonts w:ascii="Tahoma" w:hAnsi="Tahoma" w:cs="B Nazanin"/>
          <w:sz w:val="24"/>
          <w:szCs w:val="24"/>
          <w:rtl/>
          <w:lang w:bidi="fa-IR"/>
        </w:rPr>
        <w:t>سیاست‌گذار</w:t>
      </w:r>
      <w:proofErr w:type="spellEnd"/>
      <w:r w:rsidR="00BD054A" w:rsidRPr="00EA11A8">
        <w:rPr>
          <w:rFonts w:ascii="Tahoma" w:hAnsi="Tahoma" w:cs="B Nazanin"/>
          <w:sz w:val="24"/>
          <w:szCs w:val="24"/>
          <w:rtl/>
          <w:lang w:bidi="fa-IR"/>
        </w:rPr>
        <w:t xml:space="preserve"> باید مبانی رفتاری و عکس </w:t>
      </w:r>
      <w:proofErr w:type="spellStart"/>
      <w:r w:rsidR="00BD054A" w:rsidRPr="00EA11A8">
        <w:rPr>
          <w:rFonts w:ascii="Tahoma" w:hAnsi="Tahoma" w:cs="B Nazanin"/>
          <w:sz w:val="24"/>
          <w:szCs w:val="24"/>
          <w:rtl/>
          <w:lang w:bidi="fa-IR"/>
        </w:rPr>
        <w:t>العمل</w:t>
      </w:r>
      <w:proofErr w:type="spellEnd"/>
      <w:r w:rsidR="00BD054A" w:rsidRPr="00EA11A8">
        <w:rPr>
          <w:rFonts w:ascii="Tahoma" w:hAnsi="Tahoma" w:cs="B Nazanin"/>
          <w:sz w:val="24"/>
          <w:szCs w:val="24"/>
          <w:rtl/>
          <w:lang w:bidi="fa-IR"/>
        </w:rPr>
        <w:t xml:space="preserve"> های عوامل به </w:t>
      </w:r>
      <w:proofErr w:type="spellStart"/>
      <w:r w:rsidR="00BD054A" w:rsidRPr="00EA11A8">
        <w:rPr>
          <w:rFonts w:ascii="Tahoma" w:hAnsi="Tahoma" w:cs="B Nazanin"/>
          <w:sz w:val="24"/>
          <w:szCs w:val="24"/>
          <w:rtl/>
          <w:lang w:bidi="fa-IR"/>
        </w:rPr>
        <w:t>انگیزه‌های</w:t>
      </w:r>
      <w:proofErr w:type="spellEnd"/>
      <w:r w:rsidR="00BD054A" w:rsidRPr="00EA11A8">
        <w:rPr>
          <w:rFonts w:ascii="Tahoma" w:hAnsi="Tahoma" w:cs="B Nazanin"/>
          <w:sz w:val="24"/>
          <w:szCs w:val="24"/>
          <w:rtl/>
          <w:lang w:bidi="fa-IR"/>
        </w:rPr>
        <w:t xml:space="preserve"> موجود در این </w:t>
      </w:r>
      <w:proofErr w:type="spellStart"/>
      <w:r w:rsidR="00BD054A" w:rsidRPr="00EA11A8">
        <w:rPr>
          <w:rFonts w:ascii="Tahoma" w:hAnsi="Tahoma" w:cs="B Nazanin"/>
          <w:sz w:val="24"/>
          <w:szCs w:val="24"/>
          <w:rtl/>
          <w:lang w:bidi="fa-IR"/>
        </w:rPr>
        <w:t>سیاست‌ها</w:t>
      </w:r>
      <w:proofErr w:type="spellEnd"/>
      <w:r w:rsidR="00BD054A" w:rsidRPr="00EA11A8">
        <w:rPr>
          <w:rFonts w:ascii="Tahoma" w:hAnsi="Tahoma" w:cs="B Nazanin"/>
          <w:sz w:val="24"/>
          <w:szCs w:val="24"/>
          <w:rtl/>
          <w:lang w:bidi="fa-IR"/>
        </w:rPr>
        <w:t xml:space="preserve"> را  مورد توجه قرار دهد. </w:t>
      </w:r>
      <w:r w:rsidRPr="00EA11A8">
        <w:rPr>
          <w:rFonts w:ascii="Tahoma" w:hAnsi="Tahoma" w:cs="B Nazanin"/>
          <w:sz w:val="24"/>
          <w:szCs w:val="24"/>
          <w:rtl/>
          <w:lang w:bidi="fa-IR"/>
        </w:rPr>
        <w:t>پرداخت های حمایتی باید «مشروط»، « معطوف به «گروههای هدف»، «</w:t>
      </w:r>
      <w:proofErr w:type="spellStart"/>
      <w:r w:rsidRPr="00EA11A8">
        <w:rPr>
          <w:rFonts w:ascii="Tahoma" w:hAnsi="Tahoma" w:cs="B Nazanin"/>
          <w:sz w:val="24"/>
          <w:szCs w:val="24"/>
          <w:rtl/>
          <w:lang w:bidi="fa-IR"/>
        </w:rPr>
        <w:t>غیرفزاینده</w:t>
      </w:r>
      <w:proofErr w:type="spellEnd"/>
      <w:r w:rsidRPr="00EA11A8">
        <w:rPr>
          <w:rFonts w:ascii="Tahoma" w:hAnsi="Tahoma" w:cs="B Nazanin"/>
          <w:sz w:val="24"/>
          <w:szCs w:val="24"/>
          <w:rtl/>
          <w:lang w:bidi="fa-IR"/>
        </w:rPr>
        <w:t>» در طول زمان و بالاخره «مدت دار» باشند.</w:t>
      </w:r>
    </w:p>
    <w:p w14:paraId="632D163A" w14:textId="3983A87E" w:rsidR="003C2468" w:rsidRPr="00EA11A8" w:rsidRDefault="00037CEF" w:rsidP="008F1F2F">
      <w:pPr>
        <w:bidi/>
        <w:jc w:val="both"/>
        <w:rPr>
          <w:rFonts w:ascii="Tahoma" w:hAnsi="Tahoma" w:cs="B Nazanin"/>
          <w:b/>
          <w:bCs/>
          <w:sz w:val="24"/>
          <w:szCs w:val="24"/>
          <w:rtl/>
          <w:lang w:bidi="fa-IR"/>
        </w:rPr>
      </w:pPr>
      <w:r w:rsidRPr="00EA11A8">
        <w:rPr>
          <w:rFonts w:ascii="Tahoma" w:hAnsi="Tahoma" w:cs="B Nazanin"/>
          <w:sz w:val="24"/>
          <w:szCs w:val="24"/>
          <w:rtl/>
          <w:lang w:bidi="fa-IR"/>
        </w:rPr>
        <w:br/>
      </w:r>
      <w:r w:rsidR="00E72540" w:rsidRPr="00EA11A8">
        <w:rPr>
          <w:rFonts w:ascii="Tahoma" w:hAnsi="Tahoma" w:cs="B Nazanin"/>
          <w:b/>
          <w:bCs/>
          <w:sz w:val="24"/>
          <w:szCs w:val="24"/>
          <w:rtl/>
          <w:lang w:bidi="fa-IR"/>
        </w:rPr>
        <w:t xml:space="preserve">لزوم و اهداف </w:t>
      </w:r>
      <w:proofErr w:type="spellStart"/>
      <w:r w:rsidR="00E72540" w:rsidRPr="00EA11A8">
        <w:rPr>
          <w:rFonts w:ascii="Tahoma" w:hAnsi="Tahoma" w:cs="B Nazanin"/>
          <w:b/>
          <w:bCs/>
          <w:sz w:val="24"/>
          <w:szCs w:val="24"/>
          <w:rtl/>
          <w:lang w:bidi="fa-IR"/>
        </w:rPr>
        <w:t>بسته‌ی</w:t>
      </w:r>
      <w:proofErr w:type="spellEnd"/>
      <w:r w:rsidR="00E72540" w:rsidRPr="00EA11A8">
        <w:rPr>
          <w:rFonts w:ascii="Tahoma" w:hAnsi="Tahoma" w:cs="B Nazanin"/>
          <w:b/>
          <w:bCs/>
          <w:sz w:val="24"/>
          <w:szCs w:val="24"/>
          <w:rtl/>
          <w:lang w:bidi="fa-IR"/>
        </w:rPr>
        <w:t xml:space="preserve"> سیاست اقتصادی:</w:t>
      </w:r>
    </w:p>
    <w:p w14:paraId="06794AED" w14:textId="77777777" w:rsidR="003C2468" w:rsidRPr="00EA11A8" w:rsidRDefault="003C2468" w:rsidP="008E01D1">
      <w:pPr>
        <w:bidi/>
        <w:jc w:val="both"/>
        <w:rPr>
          <w:rFonts w:ascii="Tahoma" w:hAnsi="Tahoma" w:cs="B Nazanin"/>
          <w:sz w:val="24"/>
          <w:szCs w:val="24"/>
          <w:lang w:bidi="fa-IR"/>
        </w:rPr>
      </w:pPr>
      <w:r w:rsidRPr="00EA11A8">
        <w:rPr>
          <w:rFonts w:ascii="Tahoma" w:hAnsi="Tahoma" w:cs="B Nazanin"/>
          <w:sz w:val="24"/>
          <w:szCs w:val="24"/>
          <w:rtl/>
          <w:lang w:bidi="fa-IR"/>
        </w:rPr>
        <w:t xml:space="preserve">با فرض اینکه این بیماری در </w:t>
      </w:r>
      <w:proofErr w:type="spellStart"/>
      <w:r w:rsidRPr="00EA11A8">
        <w:rPr>
          <w:rFonts w:ascii="Tahoma" w:hAnsi="Tahoma" w:cs="B Nazanin"/>
          <w:sz w:val="24"/>
          <w:szCs w:val="24"/>
          <w:rtl/>
          <w:lang w:bidi="fa-IR"/>
        </w:rPr>
        <w:t>کوتاه‌مدت</w:t>
      </w:r>
      <w:proofErr w:type="spellEnd"/>
      <w:r w:rsidRPr="00EA11A8">
        <w:rPr>
          <w:rFonts w:ascii="Tahoma" w:hAnsi="Tahoma" w:cs="B Nazanin"/>
          <w:sz w:val="24"/>
          <w:szCs w:val="24"/>
          <w:rtl/>
          <w:lang w:bidi="fa-IR"/>
        </w:rPr>
        <w:t xml:space="preserve"> (بین ۳ تا ۶ ماه) مرتفع گردد، ‌آثار این شوک شامل موارد زیر خواهد بود:</w:t>
      </w:r>
    </w:p>
    <w:p w14:paraId="763C0F01" w14:textId="77777777" w:rsidR="003C2468" w:rsidRPr="00EA11A8" w:rsidRDefault="003C2468" w:rsidP="008E01D1">
      <w:pPr>
        <w:pStyle w:val="ListParagraph"/>
        <w:numPr>
          <w:ilvl w:val="1"/>
          <w:numId w:val="8"/>
        </w:numPr>
        <w:bidi/>
        <w:jc w:val="both"/>
        <w:rPr>
          <w:rFonts w:ascii="Tahoma" w:hAnsi="Tahoma" w:cs="B Nazanin"/>
          <w:sz w:val="24"/>
          <w:szCs w:val="24"/>
          <w:lang w:bidi="fa-IR"/>
        </w:rPr>
      </w:pPr>
      <w:r w:rsidRPr="00EA11A8">
        <w:rPr>
          <w:rFonts w:ascii="Tahoma" w:hAnsi="Tahoma" w:cs="B Nazanin"/>
          <w:sz w:val="24"/>
          <w:szCs w:val="24"/>
          <w:rtl/>
          <w:lang w:bidi="fa-IR"/>
        </w:rPr>
        <w:t xml:space="preserve">تشدید رکود  و کاهش تولید و نرخ رشد اقتصادی در </w:t>
      </w:r>
      <w:proofErr w:type="spellStart"/>
      <w:r w:rsidRPr="00EA11A8">
        <w:rPr>
          <w:rFonts w:ascii="Tahoma" w:hAnsi="Tahoma" w:cs="B Nazanin"/>
          <w:sz w:val="24"/>
          <w:szCs w:val="24"/>
          <w:rtl/>
          <w:lang w:bidi="fa-IR"/>
        </w:rPr>
        <w:t>عمده‌ی</w:t>
      </w:r>
      <w:proofErr w:type="spellEnd"/>
      <w:r w:rsidRPr="00EA11A8">
        <w:rPr>
          <w:rFonts w:ascii="Tahoma" w:hAnsi="Tahoma" w:cs="B Nazanin"/>
          <w:sz w:val="24"/>
          <w:szCs w:val="24"/>
          <w:rtl/>
          <w:lang w:bidi="fa-IR"/>
        </w:rPr>
        <w:t xml:space="preserve"> </w:t>
      </w:r>
      <w:proofErr w:type="spellStart"/>
      <w:r w:rsidRPr="00EA11A8">
        <w:rPr>
          <w:rFonts w:ascii="Tahoma" w:hAnsi="Tahoma" w:cs="B Nazanin"/>
          <w:sz w:val="24"/>
          <w:szCs w:val="24"/>
          <w:rtl/>
          <w:lang w:bidi="fa-IR"/>
        </w:rPr>
        <w:t>بخش‌های</w:t>
      </w:r>
      <w:proofErr w:type="spellEnd"/>
      <w:r w:rsidRPr="00EA11A8">
        <w:rPr>
          <w:rFonts w:ascii="Tahoma" w:hAnsi="Tahoma" w:cs="B Nazanin"/>
          <w:sz w:val="24"/>
          <w:szCs w:val="24"/>
          <w:rtl/>
          <w:lang w:bidi="fa-IR"/>
        </w:rPr>
        <w:t xml:space="preserve"> اقتصادی</w:t>
      </w:r>
    </w:p>
    <w:p w14:paraId="7918A04E" w14:textId="77777777" w:rsidR="003C2468" w:rsidRPr="00EA11A8" w:rsidRDefault="003C2468" w:rsidP="008E01D1">
      <w:pPr>
        <w:pStyle w:val="ListParagraph"/>
        <w:numPr>
          <w:ilvl w:val="1"/>
          <w:numId w:val="8"/>
        </w:numPr>
        <w:bidi/>
        <w:jc w:val="both"/>
        <w:rPr>
          <w:rFonts w:ascii="Tahoma" w:hAnsi="Tahoma" w:cs="B Nazanin"/>
          <w:sz w:val="24"/>
          <w:szCs w:val="24"/>
          <w:lang w:bidi="fa-IR"/>
        </w:rPr>
      </w:pPr>
      <w:r w:rsidRPr="00EA11A8">
        <w:rPr>
          <w:rFonts w:ascii="Tahoma" w:hAnsi="Tahoma" w:cs="B Nazanin"/>
          <w:sz w:val="24"/>
          <w:szCs w:val="24"/>
          <w:rtl/>
          <w:lang w:bidi="fa-IR"/>
        </w:rPr>
        <w:t>افزایش بیکاری و کاهش نرخ اشتغال</w:t>
      </w:r>
    </w:p>
    <w:p w14:paraId="399E3C3A" w14:textId="2BBAC89D" w:rsidR="003C2468" w:rsidRPr="00EA11A8" w:rsidRDefault="003C2468" w:rsidP="008F1F2F">
      <w:pPr>
        <w:pStyle w:val="ListParagraph"/>
        <w:numPr>
          <w:ilvl w:val="1"/>
          <w:numId w:val="8"/>
        </w:numPr>
        <w:bidi/>
        <w:jc w:val="both"/>
        <w:rPr>
          <w:rFonts w:ascii="Tahoma" w:hAnsi="Tahoma" w:cs="B Nazanin"/>
          <w:b/>
          <w:bCs/>
          <w:sz w:val="24"/>
          <w:szCs w:val="24"/>
          <w:rtl/>
          <w:lang w:bidi="fa-IR"/>
        </w:rPr>
      </w:pPr>
      <w:r w:rsidRPr="00EA11A8">
        <w:rPr>
          <w:rFonts w:ascii="Tahoma" w:hAnsi="Tahoma" w:cs="B Nazanin"/>
          <w:sz w:val="24"/>
          <w:szCs w:val="24"/>
          <w:rtl/>
          <w:lang w:bidi="fa-IR"/>
        </w:rPr>
        <w:t xml:space="preserve">افزایش فقر و کاهش توان تامین حداقل معیشت برای </w:t>
      </w:r>
      <w:proofErr w:type="spellStart"/>
      <w:r w:rsidRPr="00EA11A8">
        <w:rPr>
          <w:rFonts w:ascii="Tahoma" w:hAnsi="Tahoma" w:cs="B Nazanin"/>
          <w:sz w:val="24"/>
          <w:szCs w:val="24"/>
          <w:rtl/>
          <w:lang w:bidi="fa-IR"/>
        </w:rPr>
        <w:t>خانوارهای</w:t>
      </w:r>
      <w:proofErr w:type="spellEnd"/>
      <w:r w:rsidRPr="00EA11A8">
        <w:rPr>
          <w:rFonts w:ascii="Tahoma" w:hAnsi="Tahoma" w:cs="B Nazanin"/>
          <w:sz w:val="24"/>
          <w:szCs w:val="24"/>
          <w:rtl/>
          <w:lang w:bidi="fa-IR"/>
        </w:rPr>
        <w:t xml:space="preserve"> سه تا چهار دهک‌ پایین و نیز افراد بیکار شده و یا مبتلا به بیماری</w:t>
      </w:r>
    </w:p>
    <w:p w14:paraId="29CA66F4" w14:textId="77777777" w:rsidR="00E72540" w:rsidRPr="00EA11A8" w:rsidRDefault="00E72540" w:rsidP="008E01D1">
      <w:pPr>
        <w:bidi/>
        <w:jc w:val="both"/>
        <w:rPr>
          <w:rFonts w:ascii="Tahoma" w:hAnsi="Tahoma" w:cs="B Nazanin"/>
          <w:sz w:val="24"/>
          <w:szCs w:val="24"/>
          <w:rtl/>
          <w:lang w:bidi="fa-IR"/>
        </w:rPr>
      </w:pPr>
      <w:r w:rsidRPr="00EA11A8">
        <w:rPr>
          <w:rFonts w:ascii="Tahoma" w:hAnsi="Tahoma" w:cs="B Nazanin"/>
          <w:sz w:val="24"/>
          <w:szCs w:val="24"/>
          <w:rtl/>
          <w:lang w:bidi="fa-IR"/>
        </w:rPr>
        <w:t xml:space="preserve">به منظور کاهش اثرات مخرب این بحران بر </w:t>
      </w:r>
      <w:proofErr w:type="spellStart"/>
      <w:r w:rsidRPr="00EA11A8">
        <w:rPr>
          <w:rFonts w:ascii="Tahoma" w:hAnsi="Tahoma" w:cs="B Nazanin"/>
          <w:sz w:val="24"/>
          <w:szCs w:val="24"/>
          <w:rtl/>
          <w:lang w:bidi="fa-IR"/>
        </w:rPr>
        <w:t>فعالیت‌های</w:t>
      </w:r>
      <w:proofErr w:type="spellEnd"/>
      <w:r w:rsidRPr="00EA11A8">
        <w:rPr>
          <w:rFonts w:ascii="Tahoma" w:hAnsi="Tahoma" w:cs="B Nazanin"/>
          <w:sz w:val="24"/>
          <w:szCs w:val="24"/>
          <w:rtl/>
          <w:lang w:bidi="fa-IR"/>
        </w:rPr>
        <w:t xml:space="preserve"> اقتصادی نیازمند دو دسته از سیاستهای اقتصادی هستیم:</w:t>
      </w:r>
    </w:p>
    <w:p w14:paraId="54DC624D" w14:textId="77777777" w:rsidR="00E72540" w:rsidRPr="00EA11A8" w:rsidRDefault="00E72540" w:rsidP="008E01D1">
      <w:pPr>
        <w:pStyle w:val="ListParagraph"/>
        <w:numPr>
          <w:ilvl w:val="0"/>
          <w:numId w:val="9"/>
        </w:numPr>
        <w:bidi/>
        <w:jc w:val="both"/>
        <w:rPr>
          <w:rFonts w:ascii="Tahoma" w:hAnsi="Tahoma" w:cs="B Nazanin"/>
          <w:sz w:val="24"/>
          <w:szCs w:val="24"/>
          <w:lang w:bidi="fa-IR"/>
        </w:rPr>
      </w:pPr>
      <w:r w:rsidRPr="00EA11A8">
        <w:rPr>
          <w:rFonts w:ascii="Tahoma" w:hAnsi="Tahoma" w:cs="B Nazanin"/>
          <w:sz w:val="24"/>
          <w:szCs w:val="24"/>
          <w:rtl/>
          <w:lang w:bidi="fa-IR"/>
        </w:rPr>
        <w:t xml:space="preserve">بسته </w:t>
      </w:r>
      <w:proofErr w:type="spellStart"/>
      <w:r w:rsidRPr="00EA11A8">
        <w:rPr>
          <w:rFonts w:ascii="Tahoma" w:hAnsi="Tahoma" w:cs="B Nazanin"/>
          <w:sz w:val="24"/>
          <w:szCs w:val="24"/>
          <w:rtl/>
          <w:lang w:bidi="fa-IR"/>
        </w:rPr>
        <w:t>سیاست‌های</w:t>
      </w:r>
      <w:proofErr w:type="spellEnd"/>
      <w:r w:rsidRPr="00EA11A8">
        <w:rPr>
          <w:rFonts w:ascii="Tahoma" w:hAnsi="Tahoma" w:cs="B Nazanin"/>
          <w:sz w:val="24"/>
          <w:szCs w:val="24"/>
          <w:rtl/>
          <w:lang w:bidi="fa-IR"/>
        </w:rPr>
        <w:t xml:space="preserve"> عاجل برای یک الی دو ماه آینده به منظور جلوگیری از بروز بحران </w:t>
      </w:r>
    </w:p>
    <w:p w14:paraId="3B201F32" w14:textId="77777777" w:rsidR="00E72540" w:rsidRPr="00EA11A8" w:rsidRDefault="00E72540" w:rsidP="008E01D1">
      <w:pPr>
        <w:pStyle w:val="ListParagraph"/>
        <w:numPr>
          <w:ilvl w:val="0"/>
          <w:numId w:val="9"/>
        </w:numPr>
        <w:bidi/>
        <w:jc w:val="both"/>
        <w:rPr>
          <w:rFonts w:ascii="Tahoma" w:hAnsi="Tahoma" w:cs="B Nazanin"/>
          <w:sz w:val="24"/>
          <w:szCs w:val="24"/>
          <w:lang w:bidi="fa-IR"/>
        </w:rPr>
      </w:pPr>
      <w:proofErr w:type="spellStart"/>
      <w:r w:rsidRPr="00EA11A8">
        <w:rPr>
          <w:rFonts w:ascii="Tahoma" w:hAnsi="Tahoma" w:cs="B Nazanin"/>
          <w:sz w:val="24"/>
          <w:szCs w:val="24"/>
          <w:rtl/>
          <w:lang w:bidi="fa-IR"/>
        </w:rPr>
        <w:t>بسته‌ی</w:t>
      </w:r>
      <w:proofErr w:type="spellEnd"/>
      <w:r w:rsidRPr="00EA11A8">
        <w:rPr>
          <w:rFonts w:ascii="Tahoma" w:hAnsi="Tahoma" w:cs="B Nazanin"/>
          <w:sz w:val="24"/>
          <w:szCs w:val="24"/>
          <w:rtl/>
          <w:lang w:bidi="fa-IR"/>
        </w:rPr>
        <w:t xml:space="preserve"> </w:t>
      </w:r>
      <w:proofErr w:type="spellStart"/>
      <w:r w:rsidRPr="00EA11A8">
        <w:rPr>
          <w:rFonts w:ascii="Tahoma" w:hAnsi="Tahoma" w:cs="B Nazanin"/>
          <w:sz w:val="24"/>
          <w:szCs w:val="24"/>
          <w:rtl/>
          <w:lang w:bidi="fa-IR"/>
        </w:rPr>
        <w:t>سیاست‌های</w:t>
      </w:r>
      <w:proofErr w:type="spellEnd"/>
      <w:r w:rsidRPr="00EA11A8">
        <w:rPr>
          <w:rFonts w:ascii="Tahoma" w:hAnsi="Tahoma" w:cs="B Nazanin"/>
          <w:sz w:val="24"/>
          <w:szCs w:val="24"/>
          <w:rtl/>
          <w:lang w:bidi="fa-IR"/>
        </w:rPr>
        <w:t xml:space="preserve"> اقتصادی خروج از رکود و ایجاد رشد پایدار برای نه ماه پایانی سال 99.</w:t>
      </w:r>
    </w:p>
    <w:p w14:paraId="0CEC5936" w14:textId="4604EEE6" w:rsidR="00E72540" w:rsidRPr="00EA11A8" w:rsidRDefault="00E72540" w:rsidP="008E01D1">
      <w:pPr>
        <w:bidi/>
        <w:ind w:left="360"/>
        <w:jc w:val="both"/>
        <w:rPr>
          <w:rFonts w:ascii="Tahoma" w:hAnsi="Tahoma" w:cs="B Nazanin"/>
          <w:sz w:val="24"/>
          <w:szCs w:val="24"/>
          <w:rtl/>
          <w:lang w:bidi="fa-IR"/>
        </w:rPr>
      </w:pPr>
      <w:r w:rsidRPr="00EA11A8">
        <w:rPr>
          <w:rFonts w:ascii="Tahoma" w:hAnsi="Tahoma" w:cs="B Nazanin"/>
          <w:sz w:val="24"/>
          <w:szCs w:val="24"/>
          <w:rtl/>
          <w:lang w:bidi="fa-IR"/>
        </w:rPr>
        <w:t xml:space="preserve">در این گزارش روی بسته </w:t>
      </w:r>
      <w:proofErr w:type="spellStart"/>
      <w:r w:rsidRPr="00EA11A8">
        <w:rPr>
          <w:rFonts w:ascii="Tahoma" w:hAnsi="Tahoma" w:cs="B Nazanin"/>
          <w:sz w:val="24"/>
          <w:szCs w:val="24"/>
          <w:rtl/>
          <w:lang w:bidi="fa-IR"/>
        </w:rPr>
        <w:t>سیاست‌های</w:t>
      </w:r>
      <w:proofErr w:type="spellEnd"/>
      <w:r w:rsidRPr="00EA11A8">
        <w:rPr>
          <w:rFonts w:ascii="Tahoma" w:hAnsi="Tahoma" w:cs="B Nazanin"/>
          <w:sz w:val="24"/>
          <w:szCs w:val="24"/>
          <w:rtl/>
          <w:lang w:bidi="fa-IR"/>
        </w:rPr>
        <w:t xml:space="preserve"> عاجل و با </w:t>
      </w:r>
      <w:proofErr w:type="spellStart"/>
      <w:r w:rsidRPr="00EA11A8">
        <w:rPr>
          <w:rFonts w:ascii="Tahoma" w:hAnsi="Tahoma" w:cs="B Nazanin"/>
          <w:sz w:val="24"/>
          <w:szCs w:val="24"/>
          <w:rtl/>
          <w:lang w:bidi="fa-IR"/>
        </w:rPr>
        <w:t>هدف‌های</w:t>
      </w:r>
      <w:proofErr w:type="spellEnd"/>
      <w:r w:rsidRPr="00EA11A8">
        <w:rPr>
          <w:rFonts w:ascii="Tahoma" w:hAnsi="Tahoma" w:cs="B Nazanin"/>
          <w:sz w:val="24"/>
          <w:szCs w:val="24"/>
          <w:rtl/>
          <w:lang w:bidi="fa-IR"/>
        </w:rPr>
        <w:t xml:space="preserve"> زیر تمرکز شده است.</w:t>
      </w:r>
    </w:p>
    <w:p w14:paraId="5B8A5615" w14:textId="77777777" w:rsidR="00E72540" w:rsidRPr="00EA11A8" w:rsidRDefault="00E72540" w:rsidP="008E01D1">
      <w:pPr>
        <w:bidi/>
        <w:ind w:left="360"/>
        <w:jc w:val="both"/>
        <w:rPr>
          <w:rFonts w:ascii="Tahoma" w:hAnsi="Tahoma" w:cs="B Nazanin"/>
          <w:sz w:val="24"/>
          <w:szCs w:val="24"/>
          <w:rtl/>
          <w:lang w:bidi="fa-IR"/>
        </w:rPr>
      </w:pPr>
      <w:r w:rsidRPr="00EA11A8">
        <w:rPr>
          <w:rFonts w:ascii="Tahoma" w:hAnsi="Tahoma" w:cs="B Nazanin"/>
          <w:sz w:val="24"/>
          <w:szCs w:val="24"/>
          <w:rtl/>
          <w:lang w:bidi="fa-IR"/>
        </w:rPr>
        <w:br/>
        <w:t>۱) کنترل موثر شیوع بیماری از طریق «</w:t>
      </w:r>
      <w:proofErr w:type="spellStart"/>
      <w:r w:rsidRPr="00EA11A8">
        <w:rPr>
          <w:rFonts w:ascii="Tahoma" w:hAnsi="Tahoma" w:cs="B Nazanin"/>
          <w:sz w:val="24"/>
          <w:szCs w:val="24"/>
          <w:rtl/>
          <w:lang w:bidi="fa-IR"/>
        </w:rPr>
        <w:t>فاصله‌گیری</w:t>
      </w:r>
      <w:proofErr w:type="spellEnd"/>
      <w:r w:rsidRPr="00EA11A8">
        <w:rPr>
          <w:rFonts w:ascii="Tahoma" w:hAnsi="Tahoma" w:cs="B Nazanin"/>
          <w:sz w:val="24"/>
          <w:szCs w:val="24"/>
          <w:rtl/>
          <w:lang w:bidi="fa-IR"/>
        </w:rPr>
        <w:t xml:space="preserve"> اجتماعی هوشمند». </w:t>
      </w:r>
    </w:p>
    <w:p w14:paraId="4653E7D2" w14:textId="77777777" w:rsidR="00E72540" w:rsidRPr="00EA11A8" w:rsidRDefault="00E72540" w:rsidP="008E01D1">
      <w:pPr>
        <w:bidi/>
        <w:ind w:left="360"/>
        <w:jc w:val="both"/>
        <w:rPr>
          <w:rFonts w:ascii="Tahoma" w:hAnsi="Tahoma" w:cs="B Nazanin"/>
          <w:sz w:val="24"/>
          <w:szCs w:val="24"/>
          <w:rtl/>
          <w:lang w:bidi="fa-IR"/>
        </w:rPr>
      </w:pPr>
      <w:r w:rsidRPr="00EA11A8">
        <w:rPr>
          <w:rFonts w:ascii="Tahoma" w:hAnsi="Tahoma" w:cs="B Nazanin"/>
          <w:sz w:val="24"/>
          <w:szCs w:val="24"/>
          <w:rtl/>
          <w:lang w:bidi="fa-IR"/>
        </w:rPr>
        <w:t xml:space="preserve">۲) افزایش </w:t>
      </w:r>
      <w:proofErr w:type="spellStart"/>
      <w:r w:rsidRPr="00EA11A8">
        <w:rPr>
          <w:rFonts w:ascii="Tahoma" w:hAnsi="Tahoma" w:cs="B Nazanin"/>
          <w:sz w:val="24"/>
          <w:szCs w:val="24"/>
          <w:rtl/>
          <w:lang w:bidi="fa-IR"/>
        </w:rPr>
        <w:t>هر‌چه</w:t>
      </w:r>
      <w:proofErr w:type="spellEnd"/>
      <w:r w:rsidRPr="00EA11A8">
        <w:rPr>
          <w:rFonts w:ascii="Tahoma" w:hAnsi="Tahoma" w:cs="B Nazanin"/>
          <w:sz w:val="24"/>
          <w:szCs w:val="24"/>
          <w:rtl/>
          <w:lang w:bidi="fa-IR"/>
        </w:rPr>
        <w:t xml:space="preserve"> سریعتر ظرفیت درمانی کشور</w:t>
      </w:r>
    </w:p>
    <w:p w14:paraId="67E2347A" w14:textId="77777777" w:rsidR="00E72540" w:rsidRPr="00EA11A8" w:rsidRDefault="00E72540" w:rsidP="008E01D1">
      <w:pPr>
        <w:bidi/>
        <w:ind w:left="360"/>
        <w:jc w:val="both"/>
        <w:rPr>
          <w:rFonts w:ascii="Tahoma" w:hAnsi="Tahoma" w:cs="B Nazanin"/>
          <w:sz w:val="24"/>
          <w:szCs w:val="24"/>
          <w:rtl/>
          <w:lang w:bidi="fa-IR"/>
        </w:rPr>
      </w:pPr>
      <w:r w:rsidRPr="00EA11A8">
        <w:rPr>
          <w:rFonts w:ascii="Tahoma" w:hAnsi="Tahoma" w:cs="B Nazanin"/>
          <w:sz w:val="24"/>
          <w:szCs w:val="24"/>
          <w:rtl/>
          <w:lang w:bidi="fa-IR"/>
        </w:rPr>
        <w:t>۳) اطمینان از تامین حداقل معیشت آحاد جامعه</w:t>
      </w:r>
    </w:p>
    <w:p w14:paraId="632A6E68" w14:textId="23F241BB" w:rsidR="00E72540" w:rsidRPr="00EA11A8" w:rsidRDefault="00E72540" w:rsidP="008E01D1">
      <w:pPr>
        <w:bidi/>
        <w:ind w:left="360"/>
        <w:jc w:val="both"/>
        <w:rPr>
          <w:rFonts w:ascii="Tahoma" w:hAnsi="Tahoma" w:cs="B Nazanin"/>
          <w:sz w:val="24"/>
          <w:szCs w:val="24"/>
          <w:lang w:bidi="fa-IR"/>
        </w:rPr>
      </w:pPr>
      <w:r w:rsidRPr="00EA11A8">
        <w:rPr>
          <w:rFonts w:ascii="Tahoma" w:hAnsi="Tahoma" w:cs="B Nazanin"/>
          <w:sz w:val="24"/>
          <w:szCs w:val="24"/>
          <w:rtl/>
          <w:lang w:bidi="fa-IR"/>
        </w:rPr>
        <w:t>۴) جلوگیری از افزایش شدید بیکاری</w:t>
      </w:r>
    </w:p>
    <w:p w14:paraId="21468B46" w14:textId="77777777" w:rsidR="008F1F2F" w:rsidRPr="00EA11A8" w:rsidRDefault="00037CEF" w:rsidP="008F1F2F">
      <w:pPr>
        <w:bidi/>
        <w:jc w:val="both"/>
        <w:rPr>
          <w:rFonts w:ascii="Tahoma" w:hAnsi="Tahoma" w:cs="B Nazanin"/>
          <w:sz w:val="24"/>
          <w:szCs w:val="24"/>
          <w:rtl/>
          <w:lang w:bidi="fa-IR"/>
        </w:rPr>
      </w:pPr>
      <w:r w:rsidRPr="00EA11A8">
        <w:rPr>
          <w:rFonts w:ascii="Tahoma" w:hAnsi="Tahoma" w:cs="B Nazanin"/>
          <w:sz w:val="24"/>
          <w:szCs w:val="24"/>
          <w:rtl/>
          <w:lang w:bidi="fa-IR"/>
        </w:rPr>
        <w:br/>
        <w:t xml:space="preserve">با این مقدمه تحلیلی، در این گزارش مجموعه‌ای از سیاست‌ها که در سه دسته اصلی الف) کمک به معیشت خانوارها ب) کمک به فعالیت </w:t>
      </w:r>
      <w:proofErr w:type="spellStart"/>
      <w:r w:rsidRPr="00EA11A8">
        <w:rPr>
          <w:rFonts w:ascii="Tahoma" w:hAnsi="Tahoma" w:cs="B Nazanin"/>
          <w:sz w:val="24"/>
          <w:szCs w:val="24"/>
          <w:rtl/>
          <w:lang w:bidi="fa-IR"/>
        </w:rPr>
        <w:t>بنگاه‌ها</w:t>
      </w:r>
      <w:proofErr w:type="spellEnd"/>
      <w:r w:rsidRPr="00EA11A8">
        <w:rPr>
          <w:rFonts w:ascii="Tahoma" w:hAnsi="Tahoma" w:cs="B Nazanin"/>
          <w:sz w:val="24"/>
          <w:szCs w:val="24"/>
          <w:rtl/>
          <w:lang w:bidi="fa-IR"/>
        </w:rPr>
        <w:t xml:space="preserve"> ج) بودجه دولت تنظیم </w:t>
      </w:r>
      <w:proofErr w:type="spellStart"/>
      <w:r w:rsidRPr="00EA11A8">
        <w:rPr>
          <w:rFonts w:ascii="Tahoma" w:hAnsi="Tahoma" w:cs="B Nazanin"/>
          <w:sz w:val="24"/>
          <w:szCs w:val="24"/>
          <w:rtl/>
          <w:lang w:bidi="fa-IR"/>
        </w:rPr>
        <w:t>شده‌اند</w:t>
      </w:r>
      <w:proofErr w:type="spellEnd"/>
      <w:r w:rsidRPr="00EA11A8">
        <w:rPr>
          <w:rFonts w:ascii="Tahoma" w:hAnsi="Tahoma" w:cs="B Nazanin"/>
          <w:sz w:val="24"/>
          <w:szCs w:val="24"/>
          <w:rtl/>
          <w:lang w:bidi="fa-IR"/>
        </w:rPr>
        <w:t xml:space="preserve">، ارائه </w:t>
      </w:r>
      <w:proofErr w:type="spellStart"/>
      <w:r w:rsidRPr="00EA11A8">
        <w:rPr>
          <w:rFonts w:ascii="Tahoma" w:hAnsi="Tahoma" w:cs="B Nazanin"/>
          <w:sz w:val="24"/>
          <w:szCs w:val="24"/>
          <w:rtl/>
          <w:lang w:bidi="fa-IR"/>
        </w:rPr>
        <w:t>می‌شوند</w:t>
      </w:r>
      <w:proofErr w:type="spellEnd"/>
      <w:r w:rsidRPr="00EA11A8">
        <w:rPr>
          <w:rFonts w:ascii="Tahoma" w:hAnsi="Tahoma" w:cs="B Nazanin"/>
          <w:sz w:val="24"/>
          <w:szCs w:val="24"/>
          <w:rtl/>
          <w:lang w:bidi="fa-IR"/>
        </w:rPr>
        <w:t>.</w:t>
      </w:r>
    </w:p>
    <w:p w14:paraId="31CB6506" w14:textId="2A59BB12" w:rsidR="00037CEF" w:rsidRPr="00EA11A8" w:rsidRDefault="00037CEF" w:rsidP="008F1F2F">
      <w:pPr>
        <w:bidi/>
        <w:jc w:val="both"/>
        <w:rPr>
          <w:rFonts w:ascii="Tahoma" w:hAnsi="Tahoma" w:cs="B Nazanin"/>
          <w:sz w:val="24"/>
          <w:szCs w:val="24"/>
          <w:rtl/>
          <w:lang w:bidi="fa-IR"/>
        </w:rPr>
      </w:pPr>
    </w:p>
    <w:p w14:paraId="124EF25A" w14:textId="40C739FB" w:rsidR="00037CEF" w:rsidRPr="00EA11A8" w:rsidRDefault="00037CEF" w:rsidP="008E01D1">
      <w:pPr>
        <w:bidi/>
        <w:jc w:val="both"/>
        <w:rPr>
          <w:rFonts w:ascii="Tahoma" w:hAnsi="Tahoma" w:cs="B Nazanin"/>
          <w:b/>
          <w:bCs/>
          <w:sz w:val="28"/>
          <w:szCs w:val="28"/>
          <w:rtl/>
          <w:lang w:bidi="fa-IR"/>
        </w:rPr>
      </w:pPr>
      <w:r w:rsidRPr="00EA11A8">
        <w:rPr>
          <w:rFonts w:ascii="Tahoma" w:hAnsi="Tahoma" w:cs="B Nazanin"/>
          <w:b/>
          <w:bCs/>
          <w:sz w:val="28"/>
          <w:szCs w:val="28"/>
          <w:rtl/>
          <w:lang w:bidi="fa-IR"/>
        </w:rPr>
        <w:t>الف) سیاست‌های معطوف به معیشت خانوارها</w:t>
      </w:r>
    </w:p>
    <w:p w14:paraId="68772DA9" w14:textId="13A2A1C2" w:rsidR="00D47C1F" w:rsidRPr="00EA11A8" w:rsidRDefault="00D62FE8" w:rsidP="008E01D1">
      <w:pPr>
        <w:pStyle w:val="ListParagraph"/>
        <w:numPr>
          <w:ilvl w:val="0"/>
          <w:numId w:val="2"/>
        </w:numPr>
        <w:bidi/>
        <w:jc w:val="both"/>
        <w:rPr>
          <w:rFonts w:ascii="Tahoma" w:hAnsi="Tahoma" w:cs="B Nazanin"/>
          <w:sz w:val="24"/>
          <w:szCs w:val="24"/>
          <w:lang w:bidi="fa-IR"/>
        </w:rPr>
      </w:pPr>
      <w:r w:rsidRPr="00EA11A8">
        <w:rPr>
          <w:rFonts w:ascii="Tahoma" w:hAnsi="Tahoma" w:cs="B Nazanin"/>
          <w:b/>
          <w:bCs/>
          <w:sz w:val="24"/>
          <w:szCs w:val="24"/>
          <w:rtl/>
          <w:lang w:bidi="fa-IR"/>
        </w:rPr>
        <w:t xml:space="preserve">کمک به معیشت </w:t>
      </w:r>
      <w:proofErr w:type="spellStart"/>
      <w:r w:rsidRPr="00EA11A8">
        <w:rPr>
          <w:rFonts w:ascii="Tahoma" w:hAnsi="Tahoma" w:cs="B Nazanin"/>
          <w:b/>
          <w:bCs/>
          <w:sz w:val="24"/>
          <w:szCs w:val="24"/>
          <w:rtl/>
          <w:lang w:bidi="fa-IR"/>
        </w:rPr>
        <w:t>خانوارها</w:t>
      </w:r>
      <w:r w:rsidR="003C2468" w:rsidRPr="00EA11A8">
        <w:rPr>
          <w:rFonts w:ascii="Tahoma" w:hAnsi="Tahoma" w:cs="B Nazanin"/>
          <w:b/>
          <w:bCs/>
          <w:sz w:val="24"/>
          <w:szCs w:val="24"/>
          <w:rtl/>
          <w:lang w:bidi="fa-IR"/>
        </w:rPr>
        <w:t>ی</w:t>
      </w:r>
      <w:proofErr w:type="spellEnd"/>
      <w:r w:rsidR="003C2468" w:rsidRPr="00EA11A8">
        <w:rPr>
          <w:rFonts w:ascii="Tahoma" w:hAnsi="Tahoma" w:cs="B Nazanin"/>
          <w:b/>
          <w:bCs/>
          <w:sz w:val="24"/>
          <w:szCs w:val="24"/>
          <w:rtl/>
          <w:lang w:bidi="fa-IR"/>
        </w:rPr>
        <w:t xml:space="preserve"> </w:t>
      </w:r>
      <w:proofErr w:type="spellStart"/>
      <w:r w:rsidR="003C2468" w:rsidRPr="00EA11A8">
        <w:rPr>
          <w:rFonts w:ascii="Tahoma" w:hAnsi="Tahoma" w:cs="B Nazanin"/>
          <w:b/>
          <w:bCs/>
          <w:sz w:val="24"/>
          <w:szCs w:val="24"/>
          <w:rtl/>
          <w:lang w:bidi="fa-IR"/>
        </w:rPr>
        <w:t>آسیب‌دیده</w:t>
      </w:r>
      <w:proofErr w:type="spellEnd"/>
      <w:r w:rsidR="003C2468" w:rsidRPr="00EA11A8">
        <w:rPr>
          <w:rFonts w:ascii="Tahoma" w:hAnsi="Tahoma" w:cs="B Nazanin"/>
          <w:b/>
          <w:bCs/>
          <w:sz w:val="24"/>
          <w:szCs w:val="24"/>
          <w:rtl/>
          <w:lang w:bidi="fa-IR"/>
        </w:rPr>
        <w:t xml:space="preserve"> از بحران</w:t>
      </w:r>
      <w:r w:rsidRPr="00EA11A8">
        <w:rPr>
          <w:rFonts w:ascii="Tahoma" w:hAnsi="Tahoma" w:cs="B Nazanin"/>
          <w:b/>
          <w:bCs/>
          <w:sz w:val="24"/>
          <w:szCs w:val="24"/>
          <w:rtl/>
          <w:lang w:bidi="fa-IR"/>
        </w:rPr>
        <w:t xml:space="preserve"> با </w:t>
      </w:r>
      <w:r w:rsidR="00D47C1F" w:rsidRPr="00EA11A8">
        <w:rPr>
          <w:rFonts w:ascii="Tahoma" w:hAnsi="Tahoma" w:cs="B Nazanin"/>
          <w:b/>
          <w:bCs/>
          <w:sz w:val="24"/>
          <w:szCs w:val="24"/>
          <w:rtl/>
          <w:lang w:bidi="fa-IR"/>
        </w:rPr>
        <w:t xml:space="preserve">اعطای کارت اعتبار خرید معادل یک میلیون تومان برای هر </w:t>
      </w:r>
      <w:r w:rsidRPr="00EA11A8">
        <w:rPr>
          <w:rFonts w:ascii="Tahoma" w:hAnsi="Tahoma" w:cs="B Nazanin"/>
          <w:b/>
          <w:bCs/>
          <w:sz w:val="24"/>
          <w:szCs w:val="24"/>
          <w:rtl/>
          <w:lang w:bidi="fa-IR"/>
        </w:rPr>
        <w:t>نفر</w:t>
      </w:r>
      <w:r w:rsidR="00D47C1F" w:rsidRPr="00EA11A8">
        <w:rPr>
          <w:rFonts w:ascii="Tahoma" w:hAnsi="Tahoma" w:cs="B Nazanin"/>
          <w:sz w:val="24"/>
          <w:szCs w:val="24"/>
          <w:rtl/>
          <w:lang w:bidi="fa-IR"/>
        </w:rPr>
        <w:t xml:space="preserve"> </w:t>
      </w:r>
      <w:r w:rsidR="00D47C1F" w:rsidRPr="00EA11A8">
        <w:rPr>
          <w:rFonts w:ascii="Tahoma" w:hAnsi="Tahoma" w:cs="B Nazanin"/>
          <w:b/>
          <w:bCs/>
          <w:sz w:val="24"/>
          <w:szCs w:val="24"/>
          <w:rtl/>
          <w:lang w:bidi="fa-IR"/>
        </w:rPr>
        <w:t>(</w:t>
      </w:r>
      <w:r w:rsidRPr="00EA11A8">
        <w:rPr>
          <w:rFonts w:ascii="Tahoma" w:hAnsi="Tahoma" w:cs="B Nazanin"/>
          <w:b/>
          <w:bCs/>
          <w:sz w:val="24"/>
          <w:szCs w:val="24"/>
          <w:rtl/>
          <w:lang w:bidi="fa-IR"/>
        </w:rPr>
        <w:t xml:space="preserve">حداکثر </w:t>
      </w:r>
      <w:r w:rsidR="00BF40F2" w:rsidRPr="00EA11A8">
        <w:rPr>
          <w:rFonts w:ascii="Tahoma" w:hAnsi="Tahoma" w:cs="B Nazanin"/>
          <w:b/>
          <w:bCs/>
          <w:sz w:val="24"/>
          <w:szCs w:val="24"/>
          <w:rtl/>
          <w:lang w:bidi="fa-IR"/>
        </w:rPr>
        <w:t>4</w:t>
      </w:r>
      <w:r w:rsidR="003F1223" w:rsidRPr="00EA11A8">
        <w:rPr>
          <w:rFonts w:ascii="Tahoma" w:hAnsi="Tahoma" w:cs="B Nazanin"/>
          <w:b/>
          <w:bCs/>
          <w:sz w:val="24"/>
          <w:szCs w:val="24"/>
          <w:rtl/>
          <w:lang w:bidi="fa-IR"/>
        </w:rPr>
        <w:t>0</w:t>
      </w:r>
      <w:r w:rsidR="00BF40F2" w:rsidRPr="00EA11A8">
        <w:rPr>
          <w:rFonts w:ascii="Tahoma" w:hAnsi="Tahoma" w:cs="B Nazanin"/>
          <w:b/>
          <w:bCs/>
          <w:sz w:val="24"/>
          <w:szCs w:val="24"/>
          <w:rtl/>
          <w:lang w:bidi="fa-IR"/>
        </w:rPr>
        <w:t xml:space="preserve"> </w:t>
      </w:r>
      <w:proofErr w:type="spellStart"/>
      <w:r w:rsidR="00D47C1F" w:rsidRPr="00EA11A8">
        <w:rPr>
          <w:rFonts w:ascii="Tahoma" w:hAnsi="Tahoma" w:cs="B Nazanin"/>
          <w:b/>
          <w:bCs/>
          <w:sz w:val="24"/>
          <w:szCs w:val="24"/>
          <w:rtl/>
          <w:lang w:bidi="fa-IR"/>
        </w:rPr>
        <w:t>ه.م.ت</w:t>
      </w:r>
      <w:proofErr w:type="spellEnd"/>
      <w:r w:rsidR="00D47C1F" w:rsidRPr="00EA11A8">
        <w:rPr>
          <w:rFonts w:ascii="Tahoma" w:hAnsi="Tahoma" w:cs="B Nazanin"/>
          <w:b/>
          <w:bCs/>
          <w:sz w:val="24"/>
          <w:szCs w:val="24"/>
          <w:rtl/>
          <w:lang w:bidi="fa-IR"/>
        </w:rPr>
        <w:t xml:space="preserve">.) </w:t>
      </w:r>
    </w:p>
    <w:p w14:paraId="650C7E48" w14:textId="0ECDE7B3" w:rsidR="00025373" w:rsidRPr="00EA11A8" w:rsidRDefault="00025373" w:rsidP="008E01D1">
      <w:pPr>
        <w:pStyle w:val="ListParagraph"/>
        <w:numPr>
          <w:ilvl w:val="0"/>
          <w:numId w:val="3"/>
        </w:numPr>
        <w:bidi/>
        <w:jc w:val="both"/>
        <w:rPr>
          <w:rFonts w:ascii="Tahoma" w:hAnsi="Tahoma" w:cs="B Nazanin"/>
          <w:sz w:val="24"/>
          <w:szCs w:val="24"/>
          <w:lang w:bidi="fa-IR"/>
        </w:rPr>
      </w:pPr>
      <w:r w:rsidRPr="00EA11A8">
        <w:rPr>
          <w:rFonts w:ascii="Tahoma" w:hAnsi="Tahoma" w:cs="B Nazanin"/>
          <w:b/>
          <w:bCs/>
          <w:sz w:val="24"/>
          <w:szCs w:val="24"/>
          <w:rtl/>
          <w:lang w:bidi="fa-IR"/>
        </w:rPr>
        <w:t>سبد حداقل معاش:</w:t>
      </w:r>
      <w:r w:rsidRPr="00EA11A8">
        <w:rPr>
          <w:rFonts w:ascii="Tahoma" w:hAnsi="Tahoma" w:cs="B Nazanin"/>
          <w:sz w:val="24"/>
          <w:szCs w:val="24"/>
          <w:rtl/>
          <w:lang w:bidi="fa-IR"/>
        </w:rPr>
        <w:t xml:space="preserve"> </w:t>
      </w:r>
      <w:r w:rsidR="00706901" w:rsidRPr="00EA11A8">
        <w:rPr>
          <w:rFonts w:ascii="Tahoma" w:hAnsi="Tahoma" w:cs="B Nazanin"/>
          <w:sz w:val="24"/>
          <w:szCs w:val="24"/>
          <w:rtl/>
          <w:lang w:bidi="fa-IR"/>
        </w:rPr>
        <w:t>ارائ</w:t>
      </w:r>
      <w:r w:rsidR="00D62FE8" w:rsidRPr="00EA11A8">
        <w:rPr>
          <w:rFonts w:ascii="Tahoma" w:hAnsi="Tahoma" w:cs="B Nazanin"/>
          <w:sz w:val="24"/>
          <w:szCs w:val="24"/>
          <w:rtl/>
          <w:lang w:bidi="fa-IR"/>
        </w:rPr>
        <w:t xml:space="preserve">ه اعتبار خرید </w:t>
      </w:r>
      <w:r w:rsidR="00037CEF" w:rsidRPr="00EA11A8">
        <w:rPr>
          <w:rFonts w:ascii="Tahoma" w:hAnsi="Tahoma" w:cs="B Nazanin"/>
          <w:sz w:val="24"/>
          <w:szCs w:val="24"/>
          <w:lang w:bidi="fa-IR"/>
        </w:rPr>
        <w:t xml:space="preserve">- </w:t>
      </w:r>
      <w:r w:rsidR="00D47C1F" w:rsidRPr="00EA11A8">
        <w:rPr>
          <w:rFonts w:ascii="Tahoma" w:hAnsi="Tahoma" w:cs="B Nazanin"/>
          <w:sz w:val="24"/>
          <w:szCs w:val="24"/>
          <w:rtl/>
          <w:lang w:bidi="fa-IR"/>
        </w:rPr>
        <w:t>نه پول نقد و نه تسهیلات بانکی</w:t>
      </w:r>
      <w:r w:rsidR="00037CEF" w:rsidRPr="00EA11A8">
        <w:rPr>
          <w:rFonts w:ascii="Tahoma" w:hAnsi="Tahoma" w:cs="B Nazanin"/>
          <w:sz w:val="24"/>
          <w:szCs w:val="24"/>
          <w:lang w:bidi="fa-IR"/>
        </w:rPr>
        <w:t xml:space="preserve"> -</w:t>
      </w:r>
      <w:r w:rsidR="00D47C1F" w:rsidRPr="00EA11A8">
        <w:rPr>
          <w:rFonts w:ascii="Tahoma" w:hAnsi="Tahoma" w:cs="B Nazanin"/>
          <w:sz w:val="24"/>
          <w:szCs w:val="24"/>
          <w:rtl/>
          <w:lang w:bidi="fa-IR"/>
        </w:rPr>
        <w:t xml:space="preserve"> </w:t>
      </w:r>
      <w:r w:rsidR="00D62FE8" w:rsidRPr="00EA11A8">
        <w:rPr>
          <w:rFonts w:ascii="Tahoma" w:hAnsi="Tahoma" w:cs="B Nazanin"/>
          <w:sz w:val="24"/>
          <w:szCs w:val="24"/>
          <w:rtl/>
          <w:lang w:bidi="fa-IR"/>
        </w:rPr>
        <w:t xml:space="preserve">در قالب کالاکارت اعتباری </w:t>
      </w:r>
      <w:r w:rsidR="00D47C1F" w:rsidRPr="00EA11A8">
        <w:rPr>
          <w:rFonts w:ascii="Tahoma" w:hAnsi="Tahoma" w:cs="B Nazanin"/>
          <w:sz w:val="24"/>
          <w:szCs w:val="24"/>
          <w:rtl/>
          <w:lang w:bidi="fa-IR"/>
        </w:rPr>
        <w:t xml:space="preserve">با قابلیت خرید </w:t>
      </w:r>
      <w:r w:rsidR="00D62FE8" w:rsidRPr="00EA11A8">
        <w:rPr>
          <w:rFonts w:ascii="Tahoma" w:hAnsi="Tahoma" w:cs="B Nazanin"/>
          <w:sz w:val="24"/>
          <w:szCs w:val="24"/>
          <w:rtl/>
          <w:lang w:bidi="fa-IR"/>
        </w:rPr>
        <w:t xml:space="preserve">مواد غذایی و ضروری </w:t>
      </w:r>
      <w:r w:rsidR="00D47C1F" w:rsidRPr="00EA11A8">
        <w:rPr>
          <w:rFonts w:ascii="Tahoma" w:hAnsi="Tahoma" w:cs="B Nazanin"/>
          <w:sz w:val="24"/>
          <w:szCs w:val="24"/>
          <w:rtl/>
          <w:lang w:bidi="fa-IR"/>
        </w:rPr>
        <w:t xml:space="preserve">در فروشگاه‌های زنجیره‌ای </w:t>
      </w:r>
      <w:r w:rsidR="000C6287" w:rsidRPr="00EA11A8">
        <w:rPr>
          <w:rFonts w:ascii="Tahoma" w:hAnsi="Tahoma" w:cs="B Nazanin"/>
          <w:sz w:val="24"/>
          <w:szCs w:val="24"/>
          <w:rtl/>
          <w:lang w:bidi="fa-IR"/>
        </w:rPr>
        <w:t xml:space="preserve">و مواد غذایی </w:t>
      </w:r>
      <w:r w:rsidR="00D47C1F" w:rsidRPr="00EA11A8">
        <w:rPr>
          <w:rFonts w:ascii="Tahoma" w:hAnsi="Tahoma" w:cs="B Nazanin"/>
          <w:sz w:val="24"/>
          <w:szCs w:val="24"/>
          <w:rtl/>
          <w:lang w:bidi="fa-IR"/>
        </w:rPr>
        <w:t>طرف قرارداد و پلتفرم‌های برخط</w:t>
      </w:r>
      <w:r w:rsidR="00BF40F2" w:rsidRPr="00EA11A8">
        <w:rPr>
          <w:rFonts w:ascii="Tahoma" w:hAnsi="Tahoma" w:cs="B Nazanin"/>
          <w:sz w:val="24"/>
          <w:szCs w:val="24"/>
          <w:lang w:bidi="fa-IR"/>
        </w:rPr>
        <w:t xml:space="preserve"> </w:t>
      </w:r>
      <w:r w:rsidR="00BF40F2" w:rsidRPr="00EA11A8">
        <w:rPr>
          <w:rFonts w:ascii="Tahoma" w:hAnsi="Tahoma" w:cs="B Nazanin"/>
          <w:sz w:val="24"/>
          <w:szCs w:val="24"/>
          <w:rtl/>
          <w:lang w:bidi="fa-IR"/>
        </w:rPr>
        <w:t>برای حداکثر نیمی از خانوارها (5 دهک پایین)</w:t>
      </w:r>
    </w:p>
    <w:p w14:paraId="3984256A" w14:textId="0D2A5248" w:rsidR="00D62FE8" w:rsidRPr="00EA11A8" w:rsidRDefault="00025373" w:rsidP="008E01D1">
      <w:pPr>
        <w:pStyle w:val="ListParagraph"/>
        <w:numPr>
          <w:ilvl w:val="0"/>
          <w:numId w:val="3"/>
        </w:numPr>
        <w:bidi/>
        <w:jc w:val="both"/>
        <w:rPr>
          <w:rFonts w:ascii="Tahoma" w:hAnsi="Tahoma" w:cs="B Nazanin"/>
          <w:sz w:val="24"/>
          <w:szCs w:val="24"/>
          <w:lang w:bidi="fa-IR"/>
        </w:rPr>
      </w:pPr>
      <w:r w:rsidRPr="00EA11A8">
        <w:rPr>
          <w:rFonts w:ascii="Tahoma" w:hAnsi="Tahoma" w:cs="B Nazanin"/>
          <w:b/>
          <w:bCs/>
          <w:sz w:val="24"/>
          <w:szCs w:val="24"/>
          <w:rtl/>
          <w:lang w:bidi="fa-IR"/>
        </w:rPr>
        <w:t>توضیح:</w:t>
      </w:r>
      <w:r w:rsidRPr="00EA11A8">
        <w:rPr>
          <w:rFonts w:ascii="Tahoma" w:hAnsi="Tahoma" w:cs="B Nazanin"/>
          <w:sz w:val="24"/>
          <w:szCs w:val="24"/>
          <w:rtl/>
          <w:lang w:bidi="fa-IR"/>
        </w:rPr>
        <w:t xml:space="preserve"> : یارانه‌های ماهانه می‌توانند به عنوان </w:t>
      </w:r>
      <w:r w:rsidR="00D62FE8" w:rsidRPr="00EA11A8">
        <w:rPr>
          <w:rFonts w:ascii="Tahoma" w:hAnsi="Tahoma" w:cs="B Nazanin"/>
          <w:sz w:val="24"/>
          <w:szCs w:val="24"/>
          <w:rtl/>
          <w:lang w:bidi="fa-IR"/>
        </w:rPr>
        <w:t xml:space="preserve">ضمانت </w:t>
      </w:r>
      <w:r w:rsidR="00E73505" w:rsidRPr="00EA11A8">
        <w:rPr>
          <w:rFonts w:ascii="Tahoma" w:hAnsi="Tahoma" w:cs="B Nazanin"/>
          <w:sz w:val="24"/>
          <w:szCs w:val="24"/>
          <w:rtl/>
          <w:lang w:bidi="fa-IR"/>
        </w:rPr>
        <w:t>بازپرداخت</w:t>
      </w:r>
      <w:r w:rsidRPr="00EA11A8">
        <w:rPr>
          <w:rFonts w:ascii="Tahoma" w:hAnsi="Tahoma" w:cs="B Nazanin"/>
          <w:sz w:val="24"/>
          <w:szCs w:val="24"/>
          <w:rtl/>
          <w:lang w:bidi="fa-IR"/>
        </w:rPr>
        <w:t xml:space="preserve"> این اعتبارات استفاده شوند.</w:t>
      </w:r>
    </w:p>
    <w:p w14:paraId="0B90007D" w14:textId="4C0BB508" w:rsidR="00D47C1F" w:rsidRPr="00EA11A8" w:rsidRDefault="00D47C1F" w:rsidP="008E01D1">
      <w:pPr>
        <w:pStyle w:val="ListParagraph"/>
        <w:numPr>
          <w:ilvl w:val="1"/>
          <w:numId w:val="2"/>
        </w:numPr>
        <w:bidi/>
        <w:jc w:val="both"/>
        <w:rPr>
          <w:rFonts w:ascii="Tahoma" w:hAnsi="Tahoma" w:cs="B Nazanin"/>
          <w:sz w:val="24"/>
          <w:szCs w:val="24"/>
          <w:lang w:bidi="fa-IR"/>
        </w:rPr>
      </w:pPr>
      <w:r w:rsidRPr="00EA11A8">
        <w:rPr>
          <w:rFonts w:ascii="Tahoma" w:hAnsi="Tahoma" w:cs="B Nazanin"/>
          <w:sz w:val="24"/>
          <w:szCs w:val="24"/>
          <w:rtl/>
          <w:lang w:bidi="fa-IR"/>
        </w:rPr>
        <w:t xml:space="preserve">اعطای این اعتبار در دو نوبت می‌باشد. نوبت اول در فروردین ماه و نوبت دوم در خرداد ماه است. میزان اعتبار هر دوره مبلغ 500 هزارتومان به‌ازای هر نفر می‌باشد. دوره‌ی تنفس این اعتبار شش ماه است و در دوازده قسط بازپرداخت می‌شود. </w:t>
      </w:r>
    </w:p>
    <w:p w14:paraId="782CD469" w14:textId="0778A0DC" w:rsidR="000C6287" w:rsidRPr="00EA11A8" w:rsidRDefault="000C6287" w:rsidP="008E01D1">
      <w:pPr>
        <w:pStyle w:val="ListParagraph"/>
        <w:numPr>
          <w:ilvl w:val="1"/>
          <w:numId w:val="2"/>
        </w:numPr>
        <w:bidi/>
        <w:jc w:val="both"/>
        <w:rPr>
          <w:rFonts w:ascii="Tahoma" w:hAnsi="Tahoma" w:cs="B Nazanin"/>
          <w:sz w:val="24"/>
          <w:szCs w:val="24"/>
          <w:lang w:bidi="fa-IR"/>
        </w:rPr>
      </w:pPr>
      <w:r w:rsidRPr="00EA11A8">
        <w:rPr>
          <w:rFonts w:ascii="Tahoma" w:hAnsi="Tahoma" w:cs="B Nazanin"/>
          <w:sz w:val="24"/>
          <w:szCs w:val="24"/>
          <w:rtl/>
          <w:lang w:bidi="fa-IR"/>
        </w:rPr>
        <w:t xml:space="preserve">جهت تشویق به خریدهای غیرحضوری میتوان </w:t>
      </w:r>
      <w:r w:rsidR="00783C19" w:rsidRPr="00EA11A8">
        <w:rPr>
          <w:rFonts w:ascii="Tahoma" w:hAnsi="Tahoma" w:cs="B Nazanin"/>
          <w:sz w:val="24"/>
          <w:szCs w:val="24"/>
          <w:rtl/>
          <w:lang w:bidi="fa-IR"/>
        </w:rPr>
        <w:t xml:space="preserve">با استفاده از زیرساختهای موجود کشور </w:t>
      </w:r>
      <w:r w:rsidRPr="00EA11A8">
        <w:rPr>
          <w:rFonts w:ascii="Tahoma" w:hAnsi="Tahoma" w:cs="B Nazanin"/>
          <w:sz w:val="24"/>
          <w:szCs w:val="24"/>
          <w:rtl/>
          <w:lang w:bidi="fa-IR"/>
        </w:rPr>
        <w:t>برای پلتفرم</w:t>
      </w:r>
      <w:r w:rsidR="004D63E1" w:rsidRPr="00EA11A8">
        <w:rPr>
          <w:rFonts w:ascii="Tahoma" w:hAnsi="Tahoma" w:cs="B Nazanin"/>
          <w:sz w:val="24"/>
          <w:szCs w:val="24"/>
          <w:rtl/>
          <w:lang w:bidi="fa-IR"/>
        </w:rPr>
        <w:t xml:space="preserve"> </w:t>
      </w:r>
      <w:r w:rsidRPr="00EA11A8">
        <w:rPr>
          <w:rFonts w:ascii="Tahoma" w:hAnsi="Tahoma" w:cs="B Nazanin"/>
          <w:sz w:val="24"/>
          <w:szCs w:val="24"/>
          <w:rtl/>
          <w:lang w:bidi="fa-IR"/>
        </w:rPr>
        <w:t>های</w:t>
      </w:r>
      <w:r w:rsidR="00783C19" w:rsidRPr="00EA11A8">
        <w:rPr>
          <w:rFonts w:ascii="Tahoma" w:hAnsi="Tahoma" w:cs="B Nazanin"/>
          <w:sz w:val="24"/>
          <w:szCs w:val="24"/>
          <w:rtl/>
          <w:lang w:bidi="fa-IR"/>
        </w:rPr>
        <w:t xml:space="preserve"> آنلاین یا خریدهای تلفنی 10 درصد تخفیف قایل شد. </w:t>
      </w:r>
    </w:p>
    <w:p w14:paraId="0733E727" w14:textId="72F956DC" w:rsidR="00D47C1F" w:rsidRPr="00EA11A8" w:rsidRDefault="00D47C1F" w:rsidP="008E01D1">
      <w:pPr>
        <w:pStyle w:val="ListParagraph"/>
        <w:numPr>
          <w:ilvl w:val="1"/>
          <w:numId w:val="2"/>
        </w:numPr>
        <w:bidi/>
        <w:jc w:val="both"/>
        <w:rPr>
          <w:rFonts w:ascii="Tahoma" w:hAnsi="Tahoma" w:cs="B Nazanin"/>
          <w:sz w:val="24"/>
          <w:szCs w:val="24"/>
          <w:lang w:bidi="fa-IR"/>
        </w:rPr>
      </w:pPr>
      <w:r w:rsidRPr="00EA11A8">
        <w:rPr>
          <w:rFonts w:ascii="Tahoma" w:hAnsi="Tahoma" w:cs="B Nazanin"/>
          <w:sz w:val="24"/>
          <w:szCs w:val="24"/>
          <w:rtl/>
          <w:lang w:bidi="fa-IR"/>
        </w:rPr>
        <w:t xml:space="preserve">این ابزار همچنین می‌تواند نقش موثری در ایجاد زیرساخت برای تامین امنیت غذایی آحاد جامعه داشته باشد. به طور مثال در فروشگاه‌های زنجیره‌ای و آنلاین می‌توان محدودیت بر میزان خرید از کالاهای‌ مواجه با محدودیت عرضه را اعمال کرد و مطمئن بود که حداقل نیاز تمامی </w:t>
      </w:r>
      <w:proofErr w:type="spellStart"/>
      <w:r w:rsidRPr="00EA11A8">
        <w:rPr>
          <w:rFonts w:ascii="Tahoma" w:hAnsi="Tahoma" w:cs="B Nazanin"/>
          <w:sz w:val="24"/>
          <w:szCs w:val="24"/>
          <w:rtl/>
          <w:lang w:bidi="fa-IR"/>
        </w:rPr>
        <w:t>خانوارها</w:t>
      </w:r>
      <w:proofErr w:type="spellEnd"/>
      <w:r w:rsidRPr="00EA11A8">
        <w:rPr>
          <w:rFonts w:ascii="Tahoma" w:hAnsi="Tahoma" w:cs="B Nazanin"/>
          <w:sz w:val="24"/>
          <w:szCs w:val="24"/>
          <w:rtl/>
          <w:lang w:bidi="fa-IR"/>
        </w:rPr>
        <w:t xml:space="preserve"> تامین </w:t>
      </w:r>
      <w:proofErr w:type="spellStart"/>
      <w:r w:rsidRPr="00EA11A8">
        <w:rPr>
          <w:rFonts w:ascii="Tahoma" w:hAnsi="Tahoma" w:cs="B Nazanin"/>
          <w:sz w:val="24"/>
          <w:szCs w:val="24"/>
          <w:rtl/>
          <w:lang w:bidi="fa-IR"/>
        </w:rPr>
        <w:t>می‌شود</w:t>
      </w:r>
      <w:proofErr w:type="spellEnd"/>
      <w:r w:rsidRPr="00EA11A8">
        <w:rPr>
          <w:rFonts w:ascii="Tahoma" w:hAnsi="Tahoma" w:cs="B Nazanin"/>
          <w:sz w:val="24"/>
          <w:szCs w:val="24"/>
          <w:rtl/>
          <w:lang w:bidi="fa-IR"/>
        </w:rPr>
        <w:t>.</w:t>
      </w:r>
    </w:p>
    <w:p w14:paraId="62861E13" w14:textId="132D7E07" w:rsidR="003C2468" w:rsidRPr="00EA11A8" w:rsidRDefault="003C2468" w:rsidP="008E01D1">
      <w:pPr>
        <w:pStyle w:val="ListParagraph"/>
        <w:numPr>
          <w:ilvl w:val="1"/>
          <w:numId w:val="2"/>
        </w:numPr>
        <w:bidi/>
        <w:jc w:val="both"/>
        <w:rPr>
          <w:rFonts w:ascii="Tahoma" w:hAnsi="Tahoma" w:cs="B Nazanin"/>
          <w:sz w:val="24"/>
          <w:szCs w:val="24"/>
          <w:lang w:bidi="fa-IR"/>
        </w:rPr>
      </w:pPr>
      <w:r w:rsidRPr="00EA11A8">
        <w:rPr>
          <w:rFonts w:ascii="Tahoma" w:hAnsi="Tahoma" w:cs="B Nazanin"/>
          <w:sz w:val="24"/>
          <w:szCs w:val="24"/>
          <w:rtl/>
          <w:lang w:bidi="fa-IR"/>
        </w:rPr>
        <w:t xml:space="preserve">گروه هدف در این سیاست فقط </w:t>
      </w:r>
      <w:proofErr w:type="spellStart"/>
      <w:r w:rsidRPr="00EA11A8">
        <w:rPr>
          <w:rFonts w:ascii="Tahoma" w:hAnsi="Tahoma" w:cs="B Nazanin"/>
          <w:sz w:val="24"/>
          <w:szCs w:val="24"/>
          <w:rtl/>
          <w:lang w:bidi="fa-IR"/>
        </w:rPr>
        <w:t>خانوارهایی</w:t>
      </w:r>
      <w:proofErr w:type="spellEnd"/>
      <w:r w:rsidRPr="00EA11A8">
        <w:rPr>
          <w:rFonts w:ascii="Tahoma" w:hAnsi="Tahoma" w:cs="B Nazanin"/>
          <w:sz w:val="24"/>
          <w:szCs w:val="24"/>
          <w:rtl/>
          <w:lang w:bidi="fa-IR"/>
        </w:rPr>
        <w:t xml:space="preserve"> است که اولا درآمد </w:t>
      </w:r>
      <w:proofErr w:type="spellStart"/>
      <w:r w:rsidRPr="00EA11A8">
        <w:rPr>
          <w:rFonts w:ascii="Tahoma" w:hAnsi="Tahoma" w:cs="B Nazanin"/>
          <w:sz w:val="24"/>
          <w:szCs w:val="24"/>
          <w:rtl/>
          <w:lang w:bidi="fa-IR"/>
        </w:rPr>
        <w:t>آن‌ها</w:t>
      </w:r>
      <w:proofErr w:type="spellEnd"/>
      <w:r w:rsidRPr="00EA11A8">
        <w:rPr>
          <w:rFonts w:ascii="Tahoma" w:hAnsi="Tahoma" w:cs="B Nazanin"/>
          <w:sz w:val="24"/>
          <w:szCs w:val="24"/>
          <w:rtl/>
          <w:lang w:bidi="fa-IR"/>
        </w:rPr>
        <w:t xml:space="preserve"> به شدت آسیب دیده است و ثانیا وضعیت اقتصادی آنان اجازه تامین معاش از محل </w:t>
      </w:r>
      <w:proofErr w:type="spellStart"/>
      <w:r w:rsidRPr="00EA11A8">
        <w:rPr>
          <w:rFonts w:ascii="Tahoma" w:hAnsi="Tahoma" w:cs="B Nazanin"/>
          <w:sz w:val="24"/>
          <w:szCs w:val="24"/>
          <w:rtl/>
          <w:lang w:bidi="fa-IR"/>
        </w:rPr>
        <w:t>پس‌انداز</w:t>
      </w:r>
      <w:proofErr w:type="spellEnd"/>
      <w:r w:rsidRPr="00EA11A8">
        <w:rPr>
          <w:rFonts w:ascii="Tahoma" w:hAnsi="Tahoma" w:cs="B Nazanin"/>
          <w:sz w:val="24"/>
          <w:szCs w:val="24"/>
          <w:rtl/>
          <w:lang w:bidi="fa-IR"/>
        </w:rPr>
        <w:t xml:space="preserve"> را </w:t>
      </w:r>
      <w:proofErr w:type="spellStart"/>
      <w:r w:rsidRPr="00EA11A8">
        <w:rPr>
          <w:rFonts w:ascii="Tahoma" w:hAnsi="Tahoma" w:cs="B Nazanin"/>
          <w:sz w:val="24"/>
          <w:szCs w:val="24"/>
          <w:rtl/>
          <w:lang w:bidi="fa-IR"/>
        </w:rPr>
        <w:t>نمی‌دهد</w:t>
      </w:r>
      <w:proofErr w:type="spellEnd"/>
      <w:r w:rsidRPr="00EA11A8">
        <w:rPr>
          <w:rFonts w:ascii="Tahoma" w:hAnsi="Tahoma" w:cs="B Nazanin"/>
          <w:sz w:val="24"/>
          <w:szCs w:val="24"/>
          <w:rtl/>
          <w:lang w:bidi="fa-IR"/>
        </w:rPr>
        <w:t xml:space="preserve">. در نتیجه مثلا </w:t>
      </w:r>
      <w:proofErr w:type="spellStart"/>
      <w:r w:rsidRPr="00EA11A8">
        <w:rPr>
          <w:rFonts w:ascii="Tahoma" w:hAnsi="Tahoma" w:cs="B Nazanin"/>
          <w:sz w:val="24"/>
          <w:szCs w:val="24"/>
          <w:rtl/>
          <w:lang w:bidi="fa-IR"/>
        </w:rPr>
        <w:t>حقوق‌بگیران</w:t>
      </w:r>
      <w:proofErr w:type="spellEnd"/>
      <w:r w:rsidRPr="00EA11A8">
        <w:rPr>
          <w:rFonts w:ascii="Tahoma" w:hAnsi="Tahoma" w:cs="B Nazanin"/>
          <w:sz w:val="24"/>
          <w:szCs w:val="24"/>
          <w:rtl/>
          <w:lang w:bidi="fa-IR"/>
        </w:rPr>
        <w:t xml:space="preserve"> و کارمندان دولت از شمول چنین حمایتی خارج هستند. </w:t>
      </w:r>
    </w:p>
    <w:p w14:paraId="6D3780D5" w14:textId="77777777" w:rsidR="00D47C1F" w:rsidRPr="00EA11A8" w:rsidRDefault="00D47C1F" w:rsidP="008E01D1">
      <w:pPr>
        <w:pStyle w:val="ListParagraph"/>
        <w:bidi/>
        <w:ind w:left="1440"/>
        <w:jc w:val="both"/>
        <w:rPr>
          <w:rFonts w:ascii="Tahoma" w:hAnsi="Tahoma" w:cs="B Nazanin"/>
          <w:sz w:val="24"/>
          <w:szCs w:val="24"/>
          <w:lang w:bidi="fa-IR"/>
        </w:rPr>
      </w:pPr>
    </w:p>
    <w:p w14:paraId="05565807" w14:textId="77777777" w:rsidR="00D47C1F" w:rsidRPr="00EA11A8" w:rsidRDefault="00D47C1F" w:rsidP="008E01D1">
      <w:pPr>
        <w:pStyle w:val="ListParagraph"/>
        <w:numPr>
          <w:ilvl w:val="0"/>
          <w:numId w:val="2"/>
        </w:numPr>
        <w:bidi/>
        <w:jc w:val="both"/>
        <w:rPr>
          <w:rFonts w:ascii="Tahoma" w:hAnsi="Tahoma" w:cs="B Nazanin"/>
          <w:b/>
          <w:bCs/>
          <w:sz w:val="24"/>
          <w:szCs w:val="24"/>
          <w:lang w:bidi="fa-IR"/>
        </w:rPr>
      </w:pPr>
      <w:r w:rsidRPr="00EA11A8">
        <w:rPr>
          <w:rFonts w:ascii="Tahoma" w:hAnsi="Tahoma" w:cs="B Nazanin"/>
          <w:b/>
          <w:bCs/>
          <w:sz w:val="24"/>
          <w:szCs w:val="24"/>
          <w:rtl/>
          <w:lang w:bidi="fa-IR"/>
        </w:rPr>
        <w:t>سیاست‌ حمایتی (۱۵ ه.م.ت.)</w:t>
      </w:r>
    </w:p>
    <w:p w14:paraId="5C7BC6B4" w14:textId="77777777" w:rsidR="00D47C1F" w:rsidRPr="00EA11A8" w:rsidRDefault="00D47C1F" w:rsidP="008E01D1">
      <w:pPr>
        <w:pStyle w:val="ListParagraph"/>
        <w:numPr>
          <w:ilvl w:val="1"/>
          <w:numId w:val="2"/>
        </w:numPr>
        <w:bidi/>
        <w:jc w:val="both"/>
        <w:rPr>
          <w:rFonts w:ascii="Tahoma" w:hAnsi="Tahoma" w:cs="B Nazanin"/>
          <w:b/>
          <w:bCs/>
          <w:sz w:val="24"/>
          <w:szCs w:val="24"/>
          <w:lang w:bidi="fa-IR"/>
        </w:rPr>
      </w:pPr>
      <w:r w:rsidRPr="00EA11A8">
        <w:rPr>
          <w:rFonts w:ascii="Tahoma" w:hAnsi="Tahoma" w:cs="B Nazanin"/>
          <w:b/>
          <w:bCs/>
          <w:sz w:val="24"/>
          <w:szCs w:val="24"/>
          <w:rtl/>
          <w:lang w:bidi="fa-IR"/>
        </w:rPr>
        <w:t>حمایت از معیشت خانوارهای آسیب‌دیده</w:t>
      </w:r>
      <w:r w:rsidRPr="00EA11A8">
        <w:rPr>
          <w:rFonts w:ascii="Tahoma" w:hAnsi="Tahoma" w:cs="B Nazanin"/>
          <w:sz w:val="24"/>
          <w:szCs w:val="24"/>
          <w:rtl/>
          <w:lang w:bidi="fa-IR"/>
        </w:rPr>
        <w:t xml:space="preserve"> </w:t>
      </w:r>
      <w:r w:rsidRPr="00EA11A8">
        <w:rPr>
          <w:rFonts w:ascii="Tahoma" w:hAnsi="Tahoma" w:cs="B Nazanin"/>
          <w:b/>
          <w:bCs/>
          <w:sz w:val="24"/>
          <w:szCs w:val="24"/>
          <w:rtl/>
          <w:lang w:bidi="fa-IR"/>
        </w:rPr>
        <w:t xml:space="preserve"> </w:t>
      </w:r>
    </w:p>
    <w:p w14:paraId="1C77CC5F" w14:textId="1E6BA6F6" w:rsidR="00D47C1F" w:rsidRPr="00EA11A8" w:rsidRDefault="00D47C1F" w:rsidP="008E01D1">
      <w:pPr>
        <w:pStyle w:val="ListParagraph"/>
        <w:numPr>
          <w:ilvl w:val="2"/>
          <w:numId w:val="2"/>
        </w:numPr>
        <w:bidi/>
        <w:jc w:val="both"/>
        <w:rPr>
          <w:rFonts w:ascii="Tahoma" w:hAnsi="Tahoma" w:cs="B Nazanin"/>
          <w:sz w:val="24"/>
          <w:szCs w:val="24"/>
          <w:lang w:bidi="fa-IR"/>
        </w:rPr>
      </w:pPr>
      <w:r w:rsidRPr="00EA11A8">
        <w:rPr>
          <w:rFonts w:ascii="Tahoma" w:hAnsi="Tahoma" w:cs="B Nazanin"/>
          <w:sz w:val="24"/>
          <w:szCs w:val="24"/>
          <w:rtl/>
          <w:lang w:bidi="fa-IR"/>
        </w:rPr>
        <w:t>نوع حمایت:</w:t>
      </w:r>
      <w:r w:rsidR="004D63E1" w:rsidRPr="00EA11A8">
        <w:rPr>
          <w:rFonts w:ascii="Tahoma" w:hAnsi="Tahoma" w:cs="B Nazanin"/>
          <w:sz w:val="24"/>
          <w:szCs w:val="24"/>
          <w:rtl/>
          <w:lang w:bidi="fa-IR"/>
        </w:rPr>
        <w:t xml:space="preserve"> </w:t>
      </w:r>
      <w:r w:rsidRPr="00EA11A8">
        <w:rPr>
          <w:rFonts w:ascii="Tahoma" w:hAnsi="Tahoma" w:cs="B Nazanin"/>
          <w:sz w:val="24"/>
          <w:szCs w:val="24"/>
          <w:rtl/>
          <w:lang w:bidi="fa-IR"/>
        </w:rPr>
        <w:t xml:space="preserve">کمک‌های نقدی بلاعوض </w:t>
      </w:r>
      <w:r w:rsidR="000F54AF" w:rsidRPr="00EA11A8">
        <w:rPr>
          <w:rFonts w:ascii="Tahoma" w:hAnsi="Tahoma" w:cs="B Nazanin"/>
          <w:sz w:val="24"/>
          <w:szCs w:val="24"/>
          <w:rtl/>
          <w:lang w:bidi="fa-IR"/>
        </w:rPr>
        <w:t>جهت خرید مواد غذایی و ضروری</w:t>
      </w:r>
    </w:p>
    <w:p w14:paraId="76A4721A" w14:textId="7FF88B50" w:rsidR="00D47C1F" w:rsidRPr="00EA11A8" w:rsidRDefault="00572437" w:rsidP="008E01D1">
      <w:pPr>
        <w:pStyle w:val="ListParagraph"/>
        <w:numPr>
          <w:ilvl w:val="2"/>
          <w:numId w:val="2"/>
        </w:numPr>
        <w:bidi/>
        <w:jc w:val="both"/>
        <w:rPr>
          <w:rFonts w:ascii="Tahoma" w:hAnsi="Tahoma" w:cs="B Nazanin"/>
          <w:sz w:val="24"/>
          <w:szCs w:val="24"/>
          <w:lang w:bidi="fa-IR"/>
        </w:rPr>
      </w:pPr>
      <w:r w:rsidRPr="00EA11A8">
        <w:rPr>
          <w:rFonts w:ascii="Tahoma" w:hAnsi="Tahoma" w:cs="B Nazanin"/>
          <w:sz w:val="24"/>
          <w:szCs w:val="24"/>
          <w:rtl/>
          <w:lang w:bidi="fa-IR"/>
        </w:rPr>
        <w:t>مبلغ و زمان‌بندی پرداخت</w:t>
      </w:r>
      <w:r w:rsidR="00D47C1F" w:rsidRPr="00EA11A8">
        <w:rPr>
          <w:rFonts w:ascii="Tahoma" w:hAnsi="Tahoma" w:cs="B Nazanin"/>
          <w:sz w:val="24"/>
          <w:szCs w:val="24"/>
          <w:rtl/>
          <w:lang w:bidi="fa-IR"/>
        </w:rPr>
        <w:t xml:space="preserve">: </w:t>
      </w:r>
    </w:p>
    <w:p w14:paraId="1DBA374C" w14:textId="77777777" w:rsidR="00D47C1F" w:rsidRPr="00EA11A8" w:rsidRDefault="00D47C1F" w:rsidP="008E01D1">
      <w:pPr>
        <w:pStyle w:val="ListParagraph"/>
        <w:numPr>
          <w:ilvl w:val="3"/>
          <w:numId w:val="2"/>
        </w:numPr>
        <w:bidi/>
        <w:jc w:val="both"/>
        <w:rPr>
          <w:rFonts w:ascii="Tahoma" w:hAnsi="Tahoma" w:cs="B Nazanin"/>
          <w:sz w:val="24"/>
          <w:szCs w:val="24"/>
          <w:lang w:bidi="fa-IR"/>
        </w:rPr>
      </w:pPr>
      <w:r w:rsidRPr="00EA11A8">
        <w:rPr>
          <w:rFonts w:ascii="Tahoma" w:hAnsi="Tahoma" w:cs="B Nazanin"/>
          <w:sz w:val="24"/>
          <w:szCs w:val="24"/>
          <w:rtl/>
          <w:lang w:bidi="fa-IR"/>
        </w:rPr>
        <w:t xml:space="preserve">بهتر است که دو یا سه سطح حمایت را تعریف کرد که هزینه‌ تشخیص اشتباه کاهش یابد. </w:t>
      </w:r>
    </w:p>
    <w:p w14:paraId="0BE82F29" w14:textId="77777777" w:rsidR="00D47C1F" w:rsidRPr="00EA11A8" w:rsidRDefault="00D47C1F" w:rsidP="008E01D1">
      <w:pPr>
        <w:pStyle w:val="ListParagraph"/>
        <w:numPr>
          <w:ilvl w:val="3"/>
          <w:numId w:val="2"/>
        </w:numPr>
        <w:bidi/>
        <w:jc w:val="both"/>
        <w:rPr>
          <w:rFonts w:ascii="Tahoma" w:hAnsi="Tahoma" w:cs="B Nazanin"/>
          <w:sz w:val="24"/>
          <w:szCs w:val="24"/>
          <w:lang w:bidi="fa-IR"/>
        </w:rPr>
      </w:pPr>
      <w:r w:rsidRPr="00EA11A8">
        <w:rPr>
          <w:rFonts w:ascii="Tahoma" w:hAnsi="Tahoma" w:cs="B Nazanin"/>
          <w:sz w:val="24"/>
          <w:szCs w:val="24"/>
          <w:rtl/>
          <w:lang w:bidi="fa-IR"/>
        </w:rPr>
        <w:t>مبالغ به صورت ماهیانه پرداخت بشود. در غیر این‌صورت ممکن است افراد در یک ماه تمامی منابع خود را هزینه‌کنند و در ماه بعد به مشکلات معیشتی برخورد کنند.</w:t>
      </w:r>
    </w:p>
    <w:p w14:paraId="6565F57C" w14:textId="1C7B5434" w:rsidR="00D47C1F" w:rsidRPr="00EA11A8" w:rsidRDefault="00D47C1F" w:rsidP="008E01D1">
      <w:pPr>
        <w:pStyle w:val="ListParagraph"/>
        <w:numPr>
          <w:ilvl w:val="3"/>
          <w:numId w:val="2"/>
        </w:numPr>
        <w:bidi/>
        <w:jc w:val="both"/>
        <w:rPr>
          <w:rFonts w:ascii="Tahoma" w:hAnsi="Tahoma" w:cs="B Nazanin"/>
          <w:sz w:val="24"/>
          <w:szCs w:val="24"/>
          <w:lang w:bidi="fa-IR"/>
        </w:rPr>
      </w:pPr>
      <w:r w:rsidRPr="00EA11A8">
        <w:rPr>
          <w:rFonts w:ascii="Tahoma" w:hAnsi="Tahoma" w:cs="B Nazanin"/>
          <w:sz w:val="24"/>
          <w:szCs w:val="24"/>
          <w:rtl/>
          <w:lang w:bidi="fa-IR"/>
        </w:rPr>
        <w:t xml:space="preserve">پیشنهاد:‌ تعریف سه سطح ماهیانه </w:t>
      </w:r>
      <w:r w:rsidR="00025373" w:rsidRPr="00EA11A8">
        <w:rPr>
          <w:rFonts w:ascii="Tahoma" w:hAnsi="Tahoma" w:cs="B Nazanin"/>
          <w:sz w:val="24"/>
          <w:szCs w:val="24"/>
          <w:rtl/>
          <w:lang w:bidi="fa-IR"/>
        </w:rPr>
        <w:t>۷۵</w:t>
      </w:r>
      <w:r w:rsidRPr="00EA11A8">
        <w:rPr>
          <w:rFonts w:ascii="Tahoma" w:hAnsi="Tahoma" w:cs="B Nazanin"/>
          <w:sz w:val="24"/>
          <w:szCs w:val="24"/>
          <w:rtl/>
          <w:lang w:bidi="fa-IR"/>
        </w:rPr>
        <w:t xml:space="preserve">، ۱۵۰ و </w:t>
      </w:r>
      <w:r w:rsidR="00025373" w:rsidRPr="00EA11A8">
        <w:rPr>
          <w:rFonts w:ascii="Tahoma" w:hAnsi="Tahoma" w:cs="B Nazanin"/>
          <w:sz w:val="24"/>
          <w:szCs w:val="24"/>
          <w:rtl/>
          <w:lang w:bidi="fa-IR"/>
        </w:rPr>
        <w:t>۲۵۰</w:t>
      </w:r>
      <w:r w:rsidRPr="00EA11A8">
        <w:rPr>
          <w:rFonts w:ascii="Tahoma" w:hAnsi="Tahoma" w:cs="B Nazanin"/>
          <w:sz w:val="24"/>
          <w:szCs w:val="24"/>
          <w:rtl/>
          <w:lang w:bidi="fa-IR"/>
        </w:rPr>
        <w:t xml:space="preserve"> هزار تومان به‌ازای هر نفر برای حدود ۷ میلیون نفر در هر گروه</w:t>
      </w:r>
    </w:p>
    <w:p w14:paraId="13877BBA" w14:textId="77777777" w:rsidR="00D47C1F" w:rsidRPr="00EA11A8" w:rsidRDefault="00D47C1F" w:rsidP="008E01D1">
      <w:pPr>
        <w:pStyle w:val="ListParagraph"/>
        <w:numPr>
          <w:ilvl w:val="3"/>
          <w:numId w:val="2"/>
        </w:numPr>
        <w:bidi/>
        <w:jc w:val="both"/>
        <w:rPr>
          <w:rFonts w:ascii="Tahoma" w:hAnsi="Tahoma" w:cs="B Nazanin"/>
          <w:sz w:val="24"/>
          <w:szCs w:val="24"/>
          <w:lang w:bidi="fa-IR"/>
        </w:rPr>
      </w:pPr>
      <w:r w:rsidRPr="00EA11A8">
        <w:rPr>
          <w:rFonts w:ascii="Tahoma" w:hAnsi="Tahoma" w:cs="B Nazanin"/>
          <w:sz w:val="24"/>
          <w:szCs w:val="24"/>
          <w:rtl/>
          <w:lang w:bidi="fa-IR"/>
        </w:rPr>
        <w:t>این حمایت‌ها از زمان شروع به مدت سه ماه ادامه می‌یابد.</w:t>
      </w:r>
    </w:p>
    <w:p w14:paraId="4FA254B4" w14:textId="77777777" w:rsidR="00D47C1F" w:rsidRPr="00EA11A8" w:rsidRDefault="00D47C1F" w:rsidP="008E01D1">
      <w:pPr>
        <w:pStyle w:val="ListParagraph"/>
        <w:numPr>
          <w:ilvl w:val="2"/>
          <w:numId w:val="2"/>
        </w:numPr>
        <w:bidi/>
        <w:jc w:val="both"/>
        <w:rPr>
          <w:rFonts w:ascii="Tahoma" w:hAnsi="Tahoma" w:cs="B Nazanin"/>
          <w:sz w:val="24"/>
          <w:szCs w:val="24"/>
          <w:lang w:bidi="fa-IR"/>
        </w:rPr>
      </w:pPr>
      <w:r w:rsidRPr="00EA11A8">
        <w:rPr>
          <w:rFonts w:ascii="Tahoma" w:hAnsi="Tahoma" w:cs="B Nazanin"/>
          <w:sz w:val="24"/>
          <w:szCs w:val="24"/>
          <w:rtl/>
          <w:lang w:bidi="fa-IR"/>
        </w:rPr>
        <w:t xml:space="preserve">مشمولین: </w:t>
      </w:r>
    </w:p>
    <w:p w14:paraId="6C6E4312" w14:textId="77777777" w:rsidR="00D47C1F" w:rsidRPr="00EA11A8" w:rsidRDefault="00D47C1F" w:rsidP="008E01D1">
      <w:pPr>
        <w:pStyle w:val="ListParagraph"/>
        <w:numPr>
          <w:ilvl w:val="3"/>
          <w:numId w:val="2"/>
        </w:numPr>
        <w:bidi/>
        <w:jc w:val="both"/>
        <w:rPr>
          <w:rFonts w:ascii="Tahoma" w:hAnsi="Tahoma" w:cs="B Nazanin"/>
          <w:sz w:val="24"/>
          <w:szCs w:val="24"/>
          <w:lang w:bidi="fa-IR"/>
        </w:rPr>
      </w:pPr>
      <w:r w:rsidRPr="00EA11A8">
        <w:rPr>
          <w:rFonts w:ascii="Tahoma" w:hAnsi="Tahoma" w:cs="B Nazanin"/>
          <w:sz w:val="24"/>
          <w:szCs w:val="24"/>
          <w:rtl/>
          <w:lang w:bidi="fa-IR"/>
        </w:rPr>
        <w:t>اقشار ضعیف دهک‌های ۱ تا ۳ که دریافتی ثابت ماهانه ندارند و تحت پوشش تامین اجتماعی نیستند (برای مثال حقوق بگیر و یا بازنشسته نیستند) و توسط وزارت رفاه قابل شناسایی هستند.</w:t>
      </w:r>
    </w:p>
    <w:p w14:paraId="3248D236" w14:textId="1E7365E2" w:rsidR="00BD054A" w:rsidRPr="00EA11A8" w:rsidRDefault="00D47C1F" w:rsidP="008E01D1">
      <w:pPr>
        <w:pStyle w:val="ListParagraph"/>
        <w:numPr>
          <w:ilvl w:val="3"/>
          <w:numId w:val="2"/>
        </w:numPr>
        <w:bidi/>
        <w:jc w:val="both"/>
        <w:rPr>
          <w:rFonts w:ascii="Tahoma" w:hAnsi="Tahoma" w:cs="B Nazanin"/>
          <w:sz w:val="24"/>
          <w:szCs w:val="24"/>
          <w:lang w:bidi="fa-IR"/>
        </w:rPr>
      </w:pPr>
      <w:r w:rsidRPr="00EA11A8">
        <w:rPr>
          <w:rFonts w:ascii="Tahoma" w:hAnsi="Tahoma" w:cs="B Nazanin"/>
          <w:sz w:val="24"/>
          <w:szCs w:val="24"/>
          <w:rtl/>
          <w:lang w:bidi="fa-IR"/>
        </w:rPr>
        <w:t xml:space="preserve">کارگران روزمزد و کسب و کارهای فردمحور (رستوران، بقالی، آرایشگاه و غیره) که از طریق اطلاعات پایانه‌های پرداخت،‌ وزارت رفاه، اداره مالیات و تامین اجتماعی قابل شناسایی هستند. </w:t>
      </w:r>
    </w:p>
    <w:p w14:paraId="46508973" w14:textId="4C185888" w:rsidR="00D47C1F" w:rsidRPr="00EA11A8" w:rsidRDefault="00D47C1F" w:rsidP="008E01D1">
      <w:pPr>
        <w:pStyle w:val="ListParagraph"/>
        <w:numPr>
          <w:ilvl w:val="3"/>
          <w:numId w:val="2"/>
        </w:numPr>
        <w:bidi/>
        <w:jc w:val="both"/>
        <w:rPr>
          <w:rFonts w:ascii="Tahoma" w:hAnsi="Tahoma" w:cs="B Nazanin"/>
          <w:sz w:val="24"/>
          <w:szCs w:val="24"/>
          <w:lang w:bidi="fa-IR"/>
        </w:rPr>
      </w:pPr>
      <w:r w:rsidRPr="00EA11A8">
        <w:rPr>
          <w:rFonts w:ascii="Tahoma" w:hAnsi="Tahoma" w:cs="B Nazanin"/>
          <w:sz w:val="24"/>
          <w:szCs w:val="24"/>
          <w:rtl/>
          <w:lang w:bidi="fa-IR"/>
        </w:rPr>
        <w:t>تمام حمایت‌های معیشتی حاکمیت شامل کمک‌های دولت، کمیته امداد و بهزیستی و دیگر نهادهای عمومی غیردولتی در سامانه‌ای ثبت گردد که میزان کمک به یک خانوار محدود باشد.</w:t>
      </w:r>
    </w:p>
    <w:p w14:paraId="450B490B" w14:textId="77777777" w:rsidR="00BD054A" w:rsidRPr="00EA11A8" w:rsidRDefault="00BD054A" w:rsidP="008E01D1">
      <w:pPr>
        <w:pStyle w:val="ListParagraph"/>
        <w:bidi/>
        <w:ind w:left="2160"/>
        <w:jc w:val="both"/>
        <w:rPr>
          <w:rFonts w:ascii="Tahoma" w:hAnsi="Tahoma" w:cs="B Nazanin"/>
          <w:sz w:val="24"/>
          <w:szCs w:val="24"/>
          <w:lang w:bidi="fa-IR"/>
        </w:rPr>
      </w:pPr>
    </w:p>
    <w:p w14:paraId="5CFDF3E6" w14:textId="5193CF3D" w:rsidR="00BD054A" w:rsidRPr="00EA11A8" w:rsidRDefault="00BD054A" w:rsidP="008E01D1">
      <w:pPr>
        <w:pStyle w:val="ListParagraph"/>
        <w:numPr>
          <w:ilvl w:val="0"/>
          <w:numId w:val="2"/>
        </w:numPr>
        <w:bidi/>
        <w:jc w:val="both"/>
        <w:rPr>
          <w:rFonts w:ascii="Tahoma" w:hAnsi="Tahoma" w:cs="B Nazanin"/>
          <w:b/>
          <w:bCs/>
          <w:sz w:val="24"/>
          <w:szCs w:val="24"/>
          <w:lang w:bidi="fa-IR"/>
        </w:rPr>
      </w:pPr>
      <w:r w:rsidRPr="00EA11A8">
        <w:rPr>
          <w:rFonts w:ascii="Tahoma" w:hAnsi="Tahoma" w:cs="B Nazanin"/>
          <w:b/>
          <w:bCs/>
          <w:sz w:val="24"/>
          <w:szCs w:val="24"/>
          <w:rtl/>
          <w:lang w:bidi="fa-IR"/>
        </w:rPr>
        <w:t xml:space="preserve">حمایت اعتباری از مشاغل غیر ثابت (خصوصا کارکنان </w:t>
      </w:r>
      <w:proofErr w:type="spellStart"/>
      <w:r w:rsidRPr="00EA11A8">
        <w:rPr>
          <w:rFonts w:ascii="Tahoma" w:hAnsi="Tahoma" w:cs="B Nazanin"/>
          <w:b/>
          <w:bCs/>
          <w:sz w:val="24"/>
          <w:szCs w:val="24"/>
          <w:rtl/>
          <w:lang w:bidi="fa-IR"/>
        </w:rPr>
        <w:t>بسترهای</w:t>
      </w:r>
      <w:proofErr w:type="spellEnd"/>
      <w:r w:rsidRPr="00EA11A8">
        <w:rPr>
          <w:rFonts w:ascii="Tahoma" w:hAnsi="Tahoma" w:cs="B Nazanin"/>
          <w:b/>
          <w:bCs/>
          <w:sz w:val="24"/>
          <w:szCs w:val="24"/>
          <w:rtl/>
          <w:lang w:bidi="fa-IR"/>
        </w:rPr>
        <w:t xml:space="preserve"> الکترونیکی)</w:t>
      </w:r>
    </w:p>
    <w:p w14:paraId="1582B4A5" w14:textId="0E32A6B6" w:rsidR="00BD054A" w:rsidRPr="00EA11A8" w:rsidRDefault="00BD054A" w:rsidP="008E01D1">
      <w:pPr>
        <w:pStyle w:val="ListParagraph"/>
        <w:numPr>
          <w:ilvl w:val="1"/>
          <w:numId w:val="2"/>
        </w:numPr>
        <w:bidi/>
        <w:jc w:val="both"/>
        <w:rPr>
          <w:rFonts w:ascii="Tahoma" w:hAnsi="Tahoma" w:cs="B Nazanin"/>
          <w:b/>
          <w:bCs/>
          <w:sz w:val="24"/>
          <w:szCs w:val="24"/>
          <w:lang w:bidi="fa-IR"/>
        </w:rPr>
      </w:pPr>
      <w:r w:rsidRPr="00EA11A8">
        <w:rPr>
          <w:rFonts w:ascii="Tahoma" w:hAnsi="Tahoma" w:cs="B Nazanin"/>
          <w:sz w:val="24"/>
          <w:szCs w:val="24"/>
          <w:rtl/>
          <w:lang w:bidi="fa-IR"/>
        </w:rPr>
        <w:t xml:space="preserve">پرداخت وام به مدت سه ماه به اندازه حداکثر ۸۰ درصد متوسط درآمد افراد از مجموع </w:t>
      </w:r>
      <w:proofErr w:type="spellStart"/>
      <w:r w:rsidRPr="00EA11A8">
        <w:rPr>
          <w:rFonts w:ascii="Tahoma" w:hAnsi="Tahoma" w:cs="B Nazanin"/>
          <w:sz w:val="24"/>
          <w:szCs w:val="24"/>
          <w:rtl/>
          <w:lang w:bidi="fa-IR"/>
        </w:rPr>
        <w:t>پلت</w:t>
      </w:r>
      <w:proofErr w:type="spellEnd"/>
      <w:r w:rsidRPr="00EA11A8">
        <w:rPr>
          <w:rFonts w:ascii="Tahoma" w:hAnsi="Tahoma" w:cs="B Nazanin"/>
          <w:sz w:val="24"/>
          <w:szCs w:val="24"/>
          <w:rtl/>
          <w:lang w:bidi="fa-IR"/>
        </w:rPr>
        <w:t xml:space="preserve"> فرم های اینترنتی </w:t>
      </w:r>
      <w:proofErr w:type="spellStart"/>
      <w:r w:rsidRPr="00EA11A8">
        <w:rPr>
          <w:rFonts w:ascii="Tahoma" w:hAnsi="Tahoma" w:cs="B Nazanin"/>
          <w:sz w:val="24"/>
          <w:szCs w:val="24"/>
          <w:rtl/>
          <w:lang w:bidi="fa-IR"/>
        </w:rPr>
        <w:t>اسنپ</w:t>
      </w:r>
      <w:proofErr w:type="spellEnd"/>
      <w:r w:rsidRPr="00EA11A8">
        <w:rPr>
          <w:rFonts w:ascii="Tahoma" w:hAnsi="Tahoma" w:cs="B Nazanin"/>
          <w:sz w:val="24"/>
          <w:szCs w:val="24"/>
          <w:rtl/>
          <w:lang w:bidi="fa-IR"/>
        </w:rPr>
        <w:t xml:space="preserve">، </w:t>
      </w:r>
      <w:proofErr w:type="spellStart"/>
      <w:r w:rsidRPr="00EA11A8">
        <w:rPr>
          <w:rFonts w:ascii="Tahoma" w:hAnsi="Tahoma" w:cs="B Nazanin"/>
          <w:sz w:val="24"/>
          <w:szCs w:val="24"/>
          <w:rtl/>
          <w:lang w:bidi="fa-IR"/>
        </w:rPr>
        <w:t>تپسی</w:t>
      </w:r>
      <w:proofErr w:type="spellEnd"/>
      <w:r w:rsidRPr="00EA11A8">
        <w:rPr>
          <w:rFonts w:ascii="Tahoma" w:hAnsi="Tahoma" w:cs="B Nazanin"/>
          <w:sz w:val="24"/>
          <w:szCs w:val="24"/>
          <w:rtl/>
          <w:lang w:bidi="fa-IR"/>
        </w:rPr>
        <w:t xml:space="preserve">، الو پیک، استادکار و سایر </w:t>
      </w:r>
      <w:proofErr w:type="spellStart"/>
      <w:r w:rsidRPr="00EA11A8">
        <w:rPr>
          <w:rFonts w:ascii="Tahoma" w:hAnsi="Tahoma" w:cs="B Nazanin"/>
          <w:sz w:val="24"/>
          <w:szCs w:val="24"/>
          <w:rtl/>
          <w:lang w:bidi="fa-IR"/>
        </w:rPr>
        <w:t>پلت</w:t>
      </w:r>
      <w:proofErr w:type="spellEnd"/>
      <w:r w:rsidRPr="00EA11A8">
        <w:rPr>
          <w:rFonts w:ascii="Tahoma" w:hAnsi="Tahoma" w:cs="B Nazanin"/>
          <w:sz w:val="24"/>
          <w:szCs w:val="24"/>
          <w:rtl/>
          <w:lang w:bidi="fa-IR"/>
        </w:rPr>
        <w:t xml:space="preserve"> فرم های مشابه</w:t>
      </w:r>
    </w:p>
    <w:p w14:paraId="5258DB9B" w14:textId="77777777" w:rsidR="00BD054A" w:rsidRPr="00EA11A8" w:rsidRDefault="00BD054A" w:rsidP="008E01D1">
      <w:pPr>
        <w:pStyle w:val="ListParagraph"/>
        <w:numPr>
          <w:ilvl w:val="1"/>
          <w:numId w:val="2"/>
        </w:numPr>
        <w:bidi/>
        <w:jc w:val="both"/>
        <w:rPr>
          <w:rFonts w:ascii="Tahoma" w:hAnsi="Tahoma" w:cs="B Nazanin"/>
          <w:b/>
          <w:bCs/>
          <w:sz w:val="24"/>
          <w:szCs w:val="24"/>
          <w:lang w:bidi="fa-IR"/>
        </w:rPr>
      </w:pPr>
      <w:r w:rsidRPr="00EA11A8">
        <w:rPr>
          <w:rFonts w:ascii="Tahoma" w:hAnsi="Tahoma" w:cs="B Nazanin"/>
          <w:sz w:val="24"/>
          <w:szCs w:val="24"/>
          <w:rtl/>
          <w:lang w:bidi="fa-IR"/>
        </w:rPr>
        <w:t xml:space="preserve"> امکان افزایش شمول طرح به تاکسی های رسمی </w:t>
      </w:r>
    </w:p>
    <w:p w14:paraId="35EDB5F5" w14:textId="77777777" w:rsidR="00BD054A" w:rsidRPr="00EA11A8" w:rsidRDefault="00BD054A" w:rsidP="008E01D1">
      <w:pPr>
        <w:pStyle w:val="ListParagraph"/>
        <w:numPr>
          <w:ilvl w:val="1"/>
          <w:numId w:val="2"/>
        </w:numPr>
        <w:bidi/>
        <w:jc w:val="both"/>
        <w:rPr>
          <w:rFonts w:ascii="Tahoma" w:hAnsi="Tahoma" w:cs="B Nazanin"/>
          <w:b/>
          <w:bCs/>
          <w:sz w:val="24"/>
          <w:szCs w:val="24"/>
          <w:lang w:bidi="fa-IR"/>
        </w:rPr>
      </w:pPr>
      <w:r w:rsidRPr="00EA11A8">
        <w:rPr>
          <w:rFonts w:ascii="Tahoma" w:hAnsi="Tahoma" w:cs="B Nazanin"/>
          <w:sz w:val="24"/>
          <w:szCs w:val="24"/>
          <w:rtl/>
          <w:lang w:bidi="fa-IR"/>
        </w:rPr>
        <w:t xml:space="preserve">بازپرداخت وام از درآمد 18 ماه آتی با ضمانت سند خودرو یا سایر </w:t>
      </w:r>
      <w:proofErr w:type="spellStart"/>
      <w:r w:rsidRPr="00EA11A8">
        <w:rPr>
          <w:rFonts w:ascii="Tahoma" w:hAnsi="Tahoma" w:cs="B Nazanin"/>
          <w:sz w:val="24"/>
          <w:szCs w:val="24"/>
          <w:rtl/>
          <w:lang w:bidi="fa-IR"/>
        </w:rPr>
        <w:t>وثایق</w:t>
      </w:r>
      <w:proofErr w:type="spellEnd"/>
      <w:r w:rsidRPr="00EA11A8">
        <w:rPr>
          <w:rFonts w:ascii="Tahoma" w:hAnsi="Tahoma" w:cs="B Nazanin"/>
          <w:sz w:val="24"/>
          <w:szCs w:val="24"/>
          <w:rtl/>
          <w:lang w:bidi="fa-IR"/>
        </w:rPr>
        <w:t xml:space="preserve"> مناسب</w:t>
      </w:r>
    </w:p>
    <w:p w14:paraId="75CE68DC" w14:textId="4D6BAF0D" w:rsidR="00025373" w:rsidRDefault="00025373" w:rsidP="008E01D1">
      <w:pPr>
        <w:pStyle w:val="ListParagraph"/>
        <w:bidi/>
        <w:ind w:left="2880"/>
        <w:jc w:val="both"/>
        <w:rPr>
          <w:rFonts w:ascii="Tahoma" w:hAnsi="Tahoma" w:cs="B Nazanin"/>
          <w:sz w:val="24"/>
          <w:szCs w:val="24"/>
          <w:rtl/>
          <w:lang w:bidi="fa-IR"/>
        </w:rPr>
      </w:pPr>
    </w:p>
    <w:p w14:paraId="37275EE3" w14:textId="77777777" w:rsidR="00554E52" w:rsidRPr="00EA11A8" w:rsidRDefault="00554E52" w:rsidP="00554E52">
      <w:pPr>
        <w:pStyle w:val="ListParagraph"/>
        <w:bidi/>
        <w:ind w:left="2880"/>
        <w:jc w:val="both"/>
        <w:rPr>
          <w:rFonts w:ascii="Tahoma" w:hAnsi="Tahoma" w:cs="B Nazanin"/>
          <w:sz w:val="24"/>
          <w:szCs w:val="24"/>
          <w:lang w:bidi="fa-IR"/>
        </w:rPr>
      </w:pPr>
    </w:p>
    <w:p w14:paraId="6FE76822" w14:textId="1452D6F5" w:rsidR="00025373" w:rsidRPr="00EA11A8" w:rsidRDefault="00025373" w:rsidP="008E01D1">
      <w:pPr>
        <w:pStyle w:val="ListParagraph"/>
        <w:bidi/>
        <w:jc w:val="both"/>
        <w:rPr>
          <w:rFonts w:ascii="Tahoma" w:hAnsi="Tahoma" w:cs="B Nazanin"/>
          <w:b/>
          <w:bCs/>
          <w:sz w:val="28"/>
          <w:szCs w:val="28"/>
          <w:lang w:bidi="fa-IR"/>
        </w:rPr>
      </w:pPr>
      <w:r w:rsidRPr="00EA11A8">
        <w:rPr>
          <w:rFonts w:ascii="Tahoma" w:hAnsi="Tahoma" w:cs="B Nazanin"/>
          <w:b/>
          <w:bCs/>
          <w:sz w:val="28"/>
          <w:szCs w:val="28"/>
          <w:rtl/>
          <w:lang w:bidi="fa-IR"/>
        </w:rPr>
        <w:t>ب) سیاست‌های معطوف به بنگاه‌‌ها</w:t>
      </w:r>
      <w:r w:rsidR="00E00AEB" w:rsidRPr="00EA11A8">
        <w:rPr>
          <w:rFonts w:ascii="Tahoma" w:hAnsi="Tahoma" w:cs="B Nazanin"/>
          <w:b/>
          <w:bCs/>
          <w:sz w:val="28"/>
          <w:szCs w:val="28"/>
          <w:rtl/>
          <w:lang w:bidi="fa-IR"/>
        </w:rPr>
        <w:t xml:space="preserve"> و بخش تولید</w:t>
      </w:r>
    </w:p>
    <w:p w14:paraId="1AB5DDB1" w14:textId="77777777" w:rsidR="00D47C1F" w:rsidRPr="00EA11A8" w:rsidRDefault="00D47C1F" w:rsidP="008E01D1">
      <w:pPr>
        <w:pStyle w:val="ListParagraph"/>
        <w:bidi/>
        <w:ind w:left="2880"/>
        <w:jc w:val="both"/>
        <w:rPr>
          <w:rFonts w:ascii="Tahoma" w:hAnsi="Tahoma" w:cs="B Nazanin"/>
          <w:sz w:val="24"/>
          <w:szCs w:val="24"/>
          <w:lang w:bidi="fa-IR"/>
        </w:rPr>
      </w:pPr>
    </w:p>
    <w:p w14:paraId="4E068BC4" w14:textId="22F0F2ED" w:rsidR="00D47C1F" w:rsidRPr="00EA11A8" w:rsidRDefault="00D47C1F" w:rsidP="008E01D1">
      <w:pPr>
        <w:pStyle w:val="ListParagraph"/>
        <w:numPr>
          <w:ilvl w:val="0"/>
          <w:numId w:val="2"/>
        </w:numPr>
        <w:bidi/>
        <w:jc w:val="both"/>
        <w:rPr>
          <w:rFonts w:ascii="Tahoma" w:hAnsi="Tahoma" w:cs="B Nazanin"/>
          <w:sz w:val="24"/>
          <w:szCs w:val="24"/>
          <w:lang w:bidi="fa-IR"/>
        </w:rPr>
      </w:pPr>
      <w:r w:rsidRPr="00EA11A8">
        <w:rPr>
          <w:rFonts w:ascii="Tahoma" w:hAnsi="Tahoma" w:cs="B Nazanin"/>
          <w:b/>
          <w:bCs/>
          <w:sz w:val="24"/>
          <w:szCs w:val="24"/>
          <w:rtl/>
          <w:lang w:bidi="fa-IR"/>
        </w:rPr>
        <w:t>کمک به تولید و اشتغال بنگاه</w:t>
      </w:r>
      <w:r w:rsidR="004D63E1" w:rsidRPr="00EA11A8">
        <w:rPr>
          <w:rFonts w:ascii="Tahoma" w:hAnsi="Tahoma" w:cs="B Nazanin"/>
          <w:b/>
          <w:bCs/>
          <w:sz w:val="24"/>
          <w:szCs w:val="24"/>
          <w:rtl/>
          <w:lang w:bidi="fa-IR"/>
        </w:rPr>
        <w:t xml:space="preserve"> </w:t>
      </w:r>
      <w:r w:rsidRPr="00EA11A8">
        <w:rPr>
          <w:rFonts w:ascii="Tahoma" w:hAnsi="Tahoma" w:cs="B Nazanin"/>
          <w:b/>
          <w:bCs/>
          <w:sz w:val="24"/>
          <w:szCs w:val="24"/>
          <w:rtl/>
          <w:lang w:bidi="fa-IR"/>
        </w:rPr>
        <w:t xml:space="preserve">های به اجبار تعطیل شده (۷.۵ ه.م.ت بودجه و ۲۰ ه.م.ت اعتبارات): </w:t>
      </w:r>
    </w:p>
    <w:p w14:paraId="6C2CCE71" w14:textId="77777777" w:rsidR="00D47C1F" w:rsidRPr="00EA11A8" w:rsidRDefault="00D47C1F" w:rsidP="008E01D1">
      <w:pPr>
        <w:pStyle w:val="ListParagraph"/>
        <w:numPr>
          <w:ilvl w:val="1"/>
          <w:numId w:val="2"/>
        </w:numPr>
        <w:bidi/>
        <w:jc w:val="both"/>
        <w:rPr>
          <w:rFonts w:ascii="Tahoma" w:hAnsi="Tahoma" w:cs="B Nazanin"/>
          <w:sz w:val="24"/>
          <w:szCs w:val="24"/>
          <w:lang w:bidi="fa-IR"/>
        </w:rPr>
      </w:pPr>
      <w:r w:rsidRPr="00EA11A8">
        <w:rPr>
          <w:rFonts w:ascii="Tahoma" w:hAnsi="Tahoma" w:cs="B Nazanin"/>
          <w:sz w:val="24"/>
          <w:szCs w:val="24"/>
          <w:rtl/>
          <w:lang w:bidi="fa-IR"/>
        </w:rPr>
        <w:t xml:space="preserve">حمایت مالی از بخش‌هایی که با دستور دولت مجبور به تعطیل کردن شده‌اند و یا افراد پرریسک (بر اساس سن،‌سابقه‌ی بیماری و نوع فعالیت) </w:t>
      </w:r>
    </w:p>
    <w:p w14:paraId="0DF8C901" w14:textId="77777777" w:rsidR="00D47C1F" w:rsidRPr="00EA11A8" w:rsidRDefault="00D47C1F" w:rsidP="008E01D1">
      <w:pPr>
        <w:pStyle w:val="ListParagraph"/>
        <w:numPr>
          <w:ilvl w:val="2"/>
          <w:numId w:val="2"/>
        </w:numPr>
        <w:bidi/>
        <w:jc w:val="both"/>
        <w:rPr>
          <w:rFonts w:ascii="Tahoma" w:hAnsi="Tahoma" w:cs="B Nazanin"/>
          <w:sz w:val="24"/>
          <w:szCs w:val="24"/>
          <w:lang w:bidi="fa-IR"/>
        </w:rPr>
      </w:pPr>
      <w:r w:rsidRPr="00EA11A8">
        <w:rPr>
          <w:rFonts w:ascii="Tahoma" w:hAnsi="Tahoma" w:cs="B Nazanin"/>
          <w:sz w:val="24"/>
          <w:szCs w:val="24"/>
          <w:rtl/>
          <w:lang w:bidi="fa-IR"/>
        </w:rPr>
        <w:t>تقبل سهمی (بین ۴۰ تا ۷۰ درصد) از حداقل حقوق توسط دولت به تعداد شاغلین</w:t>
      </w:r>
    </w:p>
    <w:p w14:paraId="1C43D9E5" w14:textId="60189285" w:rsidR="00D47C1F" w:rsidRPr="00EA11A8" w:rsidRDefault="00D47C1F" w:rsidP="008E01D1">
      <w:pPr>
        <w:pStyle w:val="ListParagraph"/>
        <w:numPr>
          <w:ilvl w:val="2"/>
          <w:numId w:val="2"/>
        </w:numPr>
        <w:bidi/>
        <w:jc w:val="both"/>
        <w:rPr>
          <w:rFonts w:ascii="Tahoma" w:hAnsi="Tahoma" w:cs="B Nazanin"/>
          <w:sz w:val="24"/>
          <w:szCs w:val="24"/>
          <w:lang w:bidi="fa-IR"/>
        </w:rPr>
      </w:pPr>
      <w:r w:rsidRPr="00EA11A8">
        <w:rPr>
          <w:rFonts w:ascii="Tahoma" w:hAnsi="Tahoma" w:cs="B Nazanin"/>
          <w:sz w:val="24"/>
          <w:szCs w:val="24"/>
          <w:rtl/>
          <w:lang w:bidi="fa-IR"/>
        </w:rPr>
        <w:t>اعطای (تا سقف) ۵۰۰ میلیون تومان خط اعتباری مشروط به حفظ حداقل ۹۰% نیروی کار تا شهریورماه، بر اساس وثیقه مطم</w:t>
      </w:r>
      <w:r w:rsidR="004D63E1" w:rsidRPr="00EA11A8">
        <w:rPr>
          <w:rFonts w:ascii="Tahoma" w:hAnsi="Tahoma" w:cs="B Nazanin"/>
          <w:sz w:val="24"/>
          <w:szCs w:val="24"/>
          <w:rtl/>
          <w:lang w:bidi="fa-IR"/>
        </w:rPr>
        <w:t>ئن</w:t>
      </w:r>
      <w:r w:rsidRPr="00EA11A8">
        <w:rPr>
          <w:rFonts w:ascii="Tahoma" w:hAnsi="Tahoma" w:cs="B Nazanin"/>
          <w:sz w:val="24"/>
          <w:szCs w:val="24"/>
          <w:rtl/>
          <w:lang w:bidi="fa-IR"/>
        </w:rPr>
        <w:t xml:space="preserve"> و متناسب با تعداد شاغلین (هر کارگر ۱۰ میلیون تومان) جهت پرداخت بخشی از و هزینه‌های ثابت بنگاه شامل حقوق، اقساط بانکی و اجاره در بازه سه ماهه. بانک مرکزی می‌تواند به صورت موقت ذخیره قانونی بانک‌ها را متناسب با میزان وام‌دهی آن‌ها در این حوزه کاهش بدهد.</w:t>
      </w:r>
    </w:p>
    <w:p w14:paraId="720AF84F" w14:textId="77777777" w:rsidR="00D47C1F" w:rsidRPr="00EA11A8" w:rsidRDefault="00D47C1F" w:rsidP="008E01D1">
      <w:pPr>
        <w:pStyle w:val="ListParagraph"/>
        <w:numPr>
          <w:ilvl w:val="2"/>
          <w:numId w:val="2"/>
        </w:numPr>
        <w:bidi/>
        <w:jc w:val="both"/>
        <w:rPr>
          <w:rFonts w:ascii="Tahoma" w:hAnsi="Tahoma" w:cs="B Nazanin"/>
          <w:sz w:val="24"/>
          <w:szCs w:val="24"/>
          <w:lang w:bidi="fa-IR"/>
        </w:rPr>
      </w:pPr>
      <w:r w:rsidRPr="00EA11A8">
        <w:rPr>
          <w:rFonts w:ascii="Tahoma" w:hAnsi="Tahoma" w:cs="B Nazanin"/>
          <w:sz w:val="24"/>
          <w:szCs w:val="24"/>
          <w:rtl/>
          <w:lang w:bidi="fa-IR"/>
        </w:rPr>
        <w:t>پرداخت سهم کارفرما از تامین اجتماعی (متناظر با نرخ حداقل دستمزد) برای مدت ۳ ماه توسط دولت و یا تعویق آن در این بخش‌ها</w:t>
      </w:r>
    </w:p>
    <w:p w14:paraId="29E4F1E6" w14:textId="77777777" w:rsidR="00D47C1F" w:rsidRPr="00EA11A8" w:rsidRDefault="00D47C1F" w:rsidP="008E01D1">
      <w:pPr>
        <w:pStyle w:val="ListParagraph"/>
        <w:numPr>
          <w:ilvl w:val="2"/>
          <w:numId w:val="2"/>
        </w:numPr>
        <w:bidi/>
        <w:jc w:val="both"/>
        <w:rPr>
          <w:rFonts w:ascii="Tahoma" w:hAnsi="Tahoma" w:cs="B Nazanin"/>
          <w:sz w:val="24"/>
          <w:szCs w:val="24"/>
          <w:lang w:bidi="fa-IR"/>
        </w:rPr>
      </w:pPr>
      <w:r w:rsidRPr="00EA11A8">
        <w:rPr>
          <w:rFonts w:ascii="Tahoma" w:hAnsi="Tahoma" w:cs="B Nazanin"/>
          <w:sz w:val="24"/>
          <w:szCs w:val="24"/>
          <w:rtl/>
          <w:lang w:bidi="fa-IR"/>
        </w:rPr>
        <w:t>حمایت از افراد پر ریسک مشروط به عدم حضورشان در محیط کار است.</w:t>
      </w:r>
    </w:p>
    <w:p w14:paraId="4F20E07E" w14:textId="77777777" w:rsidR="00D47C1F" w:rsidRPr="00EA11A8" w:rsidRDefault="00D47C1F" w:rsidP="008E01D1">
      <w:pPr>
        <w:pStyle w:val="ListParagraph"/>
        <w:bidi/>
        <w:ind w:left="2160"/>
        <w:jc w:val="both"/>
        <w:rPr>
          <w:rFonts w:ascii="Tahoma" w:hAnsi="Tahoma" w:cs="B Nazanin"/>
          <w:sz w:val="24"/>
          <w:szCs w:val="24"/>
          <w:lang w:bidi="fa-IR"/>
        </w:rPr>
      </w:pPr>
    </w:p>
    <w:p w14:paraId="3B5116BE" w14:textId="26F442AE" w:rsidR="00D47C1F" w:rsidRPr="00EA11A8" w:rsidRDefault="0095572C" w:rsidP="008E01D1">
      <w:pPr>
        <w:pStyle w:val="ListParagraph"/>
        <w:numPr>
          <w:ilvl w:val="0"/>
          <w:numId w:val="2"/>
        </w:numPr>
        <w:bidi/>
        <w:jc w:val="both"/>
        <w:rPr>
          <w:rFonts w:ascii="Tahoma" w:hAnsi="Tahoma" w:cs="B Nazanin"/>
          <w:sz w:val="24"/>
          <w:szCs w:val="24"/>
          <w:lang w:bidi="fa-IR"/>
        </w:rPr>
      </w:pPr>
      <w:r w:rsidRPr="00EA11A8">
        <w:rPr>
          <w:rFonts w:ascii="Tahoma" w:hAnsi="Tahoma" w:cs="B Nazanin"/>
          <w:b/>
          <w:bCs/>
          <w:sz w:val="24"/>
          <w:szCs w:val="24"/>
          <w:rtl/>
          <w:lang w:bidi="fa-IR"/>
        </w:rPr>
        <w:t xml:space="preserve">حمایت از </w:t>
      </w:r>
      <w:proofErr w:type="spellStart"/>
      <w:r w:rsidRPr="00EA11A8">
        <w:rPr>
          <w:rFonts w:ascii="Tahoma" w:hAnsi="Tahoma" w:cs="B Nazanin"/>
          <w:b/>
          <w:bCs/>
          <w:sz w:val="24"/>
          <w:szCs w:val="24"/>
          <w:rtl/>
          <w:lang w:bidi="fa-IR"/>
        </w:rPr>
        <w:t>بنگاه‌ها</w:t>
      </w:r>
      <w:r w:rsidR="003C2468" w:rsidRPr="00EA11A8">
        <w:rPr>
          <w:rFonts w:ascii="Tahoma" w:hAnsi="Tahoma" w:cs="B Nazanin"/>
          <w:b/>
          <w:bCs/>
          <w:sz w:val="24"/>
          <w:szCs w:val="24"/>
          <w:rtl/>
          <w:lang w:bidi="fa-IR"/>
        </w:rPr>
        <w:t>ی</w:t>
      </w:r>
      <w:proofErr w:type="spellEnd"/>
      <w:r w:rsidR="003C2468" w:rsidRPr="00EA11A8">
        <w:rPr>
          <w:rFonts w:ascii="Tahoma" w:hAnsi="Tahoma" w:cs="B Nazanin"/>
          <w:b/>
          <w:bCs/>
          <w:sz w:val="24"/>
          <w:szCs w:val="24"/>
          <w:rtl/>
          <w:lang w:bidi="fa-IR"/>
        </w:rPr>
        <w:t xml:space="preserve"> </w:t>
      </w:r>
      <w:proofErr w:type="spellStart"/>
      <w:r w:rsidR="003C2468" w:rsidRPr="00EA11A8">
        <w:rPr>
          <w:rFonts w:ascii="Tahoma" w:hAnsi="Tahoma" w:cs="B Nazanin"/>
          <w:b/>
          <w:bCs/>
          <w:sz w:val="24"/>
          <w:szCs w:val="24"/>
          <w:rtl/>
          <w:lang w:bidi="fa-IR"/>
        </w:rPr>
        <w:t>آسیب‌دیده</w:t>
      </w:r>
      <w:proofErr w:type="spellEnd"/>
      <w:r w:rsidR="00D47C1F" w:rsidRPr="00EA11A8">
        <w:rPr>
          <w:rFonts w:ascii="Tahoma" w:hAnsi="Tahoma" w:cs="B Nazanin"/>
          <w:b/>
          <w:bCs/>
          <w:sz w:val="24"/>
          <w:szCs w:val="24"/>
          <w:rtl/>
          <w:lang w:bidi="fa-IR"/>
        </w:rPr>
        <w:t xml:space="preserve"> (۷.۵ </w:t>
      </w:r>
      <w:proofErr w:type="spellStart"/>
      <w:r w:rsidR="00D47C1F" w:rsidRPr="00EA11A8">
        <w:rPr>
          <w:rFonts w:ascii="Tahoma" w:hAnsi="Tahoma" w:cs="B Nazanin"/>
          <w:b/>
          <w:bCs/>
          <w:sz w:val="24"/>
          <w:szCs w:val="24"/>
          <w:rtl/>
          <w:lang w:bidi="fa-IR"/>
        </w:rPr>
        <w:t>ه.م.ت</w:t>
      </w:r>
      <w:proofErr w:type="spellEnd"/>
      <w:r w:rsidR="00D47C1F" w:rsidRPr="00EA11A8">
        <w:rPr>
          <w:rFonts w:ascii="Tahoma" w:hAnsi="Tahoma" w:cs="B Nazanin"/>
          <w:b/>
          <w:bCs/>
          <w:sz w:val="24"/>
          <w:szCs w:val="24"/>
          <w:rtl/>
          <w:lang w:bidi="fa-IR"/>
        </w:rPr>
        <w:t xml:space="preserve"> بودجه): </w:t>
      </w:r>
    </w:p>
    <w:p w14:paraId="30E2501D" w14:textId="03AEE1A9" w:rsidR="00D47C1F" w:rsidRPr="00EA11A8" w:rsidRDefault="00D47C1F" w:rsidP="008E01D1">
      <w:pPr>
        <w:pStyle w:val="ListParagraph"/>
        <w:numPr>
          <w:ilvl w:val="1"/>
          <w:numId w:val="2"/>
        </w:numPr>
        <w:bidi/>
        <w:jc w:val="both"/>
        <w:rPr>
          <w:rFonts w:ascii="Tahoma" w:hAnsi="Tahoma" w:cs="B Nazanin"/>
          <w:sz w:val="24"/>
          <w:szCs w:val="24"/>
          <w:lang w:bidi="fa-IR"/>
        </w:rPr>
      </w:pPr>
      <w:r w:rsidRPr="00EA11A8">
        <w:rPr>
          <w:rFonts w:ascii="Tahoma" w:hAnsi="Tahoma" w:cs="B Nazanin"/>
          <w:sz w:val="24"/>
          <w:szCs w:val="24"/>
          <w:rtl/>
          <w:lang w:bidi="fa-IR"/>
        </w:rPr>
        <w:t xml:space="preserve">حمایت دولت از </w:t>
      </w:r>
      <w:proofErr w:type="spellStart"/>
      <w:r w:rsidRPr="00EA11A8">
        <w:rPr>
          <w:rFonts w:ascii="Tahoma" w:hAnsi="Tahoma" w:cs="B Nazanin"/>
          <w:sz w:val="24"/>
          <w:szCs w:val="24"/>
          <w:rtl/>
          <w:lang w:bidi="fa-IR"/>
        </w:rPr>
        <w:t>بنگاه‌های</w:t>
      </w:r>
      <w:proofErr w:type="spellEnd"/>
      <w:r w:rsidRPr="00EA11A8">
        <w:rPr>
          <w:rFonts w:ascii="Tahoma" w:hAnsi="Tahoma" w:cs="B Nazanin"/>
          <w:sz w:val="24"/>
          <w:szCs w:val="24"/>
          <w:rtl/>
          <w:lang w:bidi="fa-IR"/>
        </w:rPr>
        <w:t xml:space="preserve"> اقتصادی</w:t>
      </w:r>
      <w:r w:rsidR="003C2468" w:rsidRPr="00EA11A8">
        <w:rPr>
          <w:rFonts w:ascii="Tahoma" w:hAnsi="Tahoma" w:cs="B Nazanin"/>
          <w:sz w:val="24"/>
          <w:szCs w:val="24"/>
          <w:rtl/>
          <w:lang w:bidi="fa-IR"/>
        </w:rPr>
        <w:t xml:space="preserve"> که به علت کاهش تقاضا دچار آسیب </w:t>
      </w:r>
      <w:proofErr w:type="spellStart"/>
      <w:r w:rsidR="003C2468" w:rsidRPr="00EA11A8">
        <w:rPr>
          <w:rFonts w:ascii="Tahoma" w:hAnsi="Tahoma" w:cs="B Nazanin"/>
          <w:sz w:val="24"/>
          <w:szCs w:val="24"/>
          <w:rtl/>
          <w:lang w:bidi="fa-IR"/>
        </w:rPr>
        <w:t>شده‌ند</w:t>
      </w:r>
      <w:proofErr w:type="spellEnd"/>
      <w:r w:rsidRPr="00EA11A8">
        <w:rPr>
          <w:rFonts w:ascii="Tahoma" w:hAnsi="Tahoma" w:cs="B Nazanin"/>
          <w:sz w:val="24"/>
          <w:szCs w:val="24"/>
          <w:rtl/>
          <w:lang w:bidi="fa-IR"/>
        </w:rPr>
        <w:t xml:space="preserve"> از طریق کاهش هزینه سربار کارگر و مشروط کردن حمایت به حفظ حداقل ۹۰% نیروی کار تا شهریور ۱۳۹۹:</w:t>
      </w:r>
    </w:p>
    <w:p w14:paraId="7528413F" w14:textId="355C05B8" w:rsidR="00D47C1F" w:rsidRPr="00EA11A8" w:rsidRDefault="00D47C1F" w:rsidP="008E01D1">
      <w:pPr>
        <w:pStyle w:val="ListParagraph"/>
        <w:numPr>
          <w:ilvl w:val="2"/>
          <w:numId w:val="2"/>
        </w:numPr>
        <w:bidi/>
        <w:jc w:val="both"/>
        <w:rPr>
          <w:rFonts w:ascii="Tahoma" w:hAnsi="Tahoma" w:cs="B Nazanin"/>
          <w:sz w:val="24"/>
          <w:szCs w:val="24"/>
          <w:lang w:bidi="fa-IR"/>
        </w:rPr>
      </w:pPr>
      <w:r w:rsidRPr="00EA11A8">
        <w:rPr>
          <w:rFonts w:ascii="Tahoma" w:hAnsi="Tahoma" w:cs="B Nazanin"/>
          <w:sz w:val="24"/>
          <w:szCs w:val="24"/>
          <w:rtl/>
          <w:lang w:bidi="fa-IR"/>
        </w:rPr>
        <w:t>افزایش ۶ ماهه مهلت زمانی مقرر برای پرداخت بیمه و مالیات (بنگاههایی که سر وقت بیمه  و مالیات خود را پرداخت کنند ۱۰ درصد تخفیف خواهند گرفت)</w:t>
      </w:r>
    </w:p>
    <w:p w14:paraId="2654354B" w14:textId="294D5AE8" w:rsidR="004D63E1" w:rsidRPr="00EA11A8" w:rsidRDefault="004D63E1" w:rsidP="008E01D1">
      <w:pPr>
        <w:pStyle w:val="ListParagraph"/>
        <w:numPr>
          <w:ilvl w:val="2"/>
          <w:numId w:val="2"/>
        </w:numPr>
        <w:bidi/>
        <w:jc w:val="both"/>
        <w:rPr>
          <w:rFonts w:ascii="Tahoma" w:hAnsi="Tahoma" w:cs="B Nazanin"/>
          <w:sz w:val="24"/>
          <w:szCs w:val="24"/>
          <w:lang w:bidi="fa-IR"/>
        </w:rPr>
      </w:pPr>
      <w:r w:rsidRPr="00EA11A8">
        <w:rPr>
          <w:rFonts w:ascii="Tahoma" w:hAnsi="Tahoma" w:cs="B Nazanin"/>
          <w:sz w:val="24"/>
          <w:szCs w:val="24"/>
          <w:rtl/>
          <w:lang w:bidi="fa-IR"/>
        </w:rPr>
        <w:t>تعویق مدت زمان قانونی ارائه اظهار نامه مالیاتی</w:t>
      </w:r>
    </w:p>
    <w:p w14:paraId="245C107D" w14:textId="22B0461C" w:rsidR="00D47C1F" w:rsidRPr="00EA11A8" w:rsidRDefault="004D63E1" w:rsidP="008E01D1">
      <w:pPr>
        <w:pStyle w:val="ListParagraph"/>
        <w:numPr>
          <w:ilvl w:val="2"/>
          <w:numId w:val="2"/>
        </w:numPr>
        <w:bidi/>
        <w:jc w:val="both"/>
        <w:rPr>
          <w:rFonts w:ascii="Tahoma" w:hAnsi="Tahoma" w:cs="B Nazanin"/>
          <w:sz w:val="24"/>
          <w:szCs w:val="24"/>
          <w:lang w:bidi="fa-IR"/>
        </w:rPr>
      </w:pPr>
      <w:r w:rsidRPr="00EA11A8">
        <w:rPr>
          <w:rFonts w:ascii="Tahoma" w:hAnsi="Tahoma" w:cs="B Nazanin"/>
          <w:sz w:val="24"/>
          <w:szCs w:val="24"/>
          <w:rtl/>
          <w:lang w:bidi="fa-IR"/>
        </w:rPr>
        <w:t>ارائه</w:t>
      </w:r>
      <w:r w:rsidR="00D47C1F" w:rsidRPr="00EA11A8">
        <w:rPr>
          <w:rFonts w:ascii="Tahoma" w:hAnsi="Tahoma" w:cs="B Nazanin"/>
          <w:sz w:val="24"/>
          <w:szCs w:val="24"/>
          <w:rtl/>
          <w:lang w:bidi="fa-IR"/>
        </w:rPr>
        <w:t xml:space="preserve"> خدمات درمانی مورد نیاز برای جلوگیری از شیوع به بنگاه</w:t>
      </w:r>
    </w:p>
    <w:p w14:paraId="7AF155F6" w14:textId="24BEB730" w:rsidR="00D47C1F" w:rsidRPr="00EA11A8" w:rsidRDefault="00D47C1F" w:rsidP="008E01D1">
      <w:pPr>
        <w:pStyle w:val="ListParagraph"/>
        <w:numPr>
          <w:ilvl w:val="2"/>
          <w:numId w:val="2"/>
        </w:numPr>
        <w:bidi/>
        <w:jc w:val="both"/>
        <w:rPr>
          <w:rFonts w:ascii="Tahoma" w:hAnsi="Tahoma" w:cs="B Nazanin"/>
          <w:sz w:val="24"/>
          <w:szCs w:val="24"/>
          <w:lang w:bidi="fa-IR"/>
        </w:rPr>
      </w:pPr>
      <w:r w:rsidRPr="00EA11A8">
        <w:rPr>
          <w:rFonts w:ascii="Tahoma" w:hAnsi="Tahoma" w:cs="B Nazanin"/>
          <w:sz w:val="24"/>
          <w:szCs w:val="24"/>
          <w:rtl/>
          <w:lang w:bidi="fa-IR"/>
        </w:rPr>
        <w:t>دولت عملا تنها هزینه مالی این تعویق و هزینه‌های مرتبط با خدمات درمانی را پرداخت خواهد کرد.</w:t>
      </w:r>
    </w:p>
    <w:p w14:paraId="43866A2E" w14:textId="1FE570BD" w:rsidR="002F55EB" w:rsidRPr="00EA11A8" w:rsidRDefault="002F55EB" w:rsidP="008E01D1">
      <w:pPr>
        <w:pStyle w:val="ListParagraph"/>
        <w:numPr>
          <w:ilvl w:val="1"/>
          <w:numId w:val="2"/>
        </w:numPr>
        <w:bidi/>
        <w:jc w:val="both"/>
        <w:rPr>
          <w:rFonts w:ascii="Tahoma" w:hAnsi="Tahoma" w:cs="B Nazanin"/>
          <w:sz w:val="24"/>
          <w:szCs w:val="24"/>
          <w:lang w:bidi="fa-IR"/>
        </w:rPr>
      </w:pPr>
      <w:r w:rsidRPr="00EA11A8">
        <w:rPr>
          <w:rFonts w:ascii="Tahoma" w:hAnsi="Tahoma" w:cs="B Nazanin"/>
          <w:sz w:val="24"/>
          <w:szCs w:val="24"/>
          <w:rtl/>
          <w:lang w:bidi="fa-IR"/>
        </w:rPr>
        <w:t>تعویق سه ماهه پرداخت مالیات بر ارزش افزوده کسب و کارهای آسیب پذیر</w:t>
      </w:r>
    </w:p>
    <w:p w14:paraId="4022D322" w14:textId="38ABAD4C" w:rsidR="0095572C" w:rsidRPr="00EA11A8" w:rsidRDefault="0095572C" w:rsidP="008E01D1">
      <w:pPr>
        <w:pStyle w:val="ListParagraph"/>
        <w:numPr>
          <w:ilvl w:val="1"/>
          <w:numId w:val="2"/>
        </w:numPr>
        <w:bidi/>
        <w:jc w:val="both"/>
        <w:rPr>
          <w:rFonts w:ascii="Tahoma" w:hAnsi="Tahoma" w:cs="B Nazanin"/>
          <w:sz w:val="24"/>
          <w:szCs w:val="24"/>
          <w:lang w:bidi="fa-IR"/>
        </w:rPr>
      </w:pPr>
      <w:r w:rsidRPr="00EA11A8">
        <w:rPr>
          <w:rFonts w:ascii="Tahoma" w:hAnsi="Tahoma" w:cs="B Nazanin"/>
          <w:sz w:val="24"/>
          <w:szCs w:val="24"/>
          <w:rtl/>
          <w:lang w:bidi="fa-IR"/>
        </w:rPr>
        <w:t xml:space="preserve">ایجاد مکانیسم‌‌ها و خطوط جدید برای تامین سرمایه در گردش </w:t>
      </w:r>
      <w:proofErr w:type="spellStart"/>
      <w:r w:rsidRPr="00EA11A8">
        <w:rPr>
          <w:rFonts w:ascii="Tahoma" w:hAnsi="Tahoma" w:cs="B Nazanin"/>
          <w:sz w:val="24"/>
          <w:szCs w:val="24"/>
          <w:rtl/>
          <w:lang w:bidi="fa-IR"/>
        </w:rPr>
        <w:t>بنگاه‌های</w:t>
      </w:r>
      <w:proofErr w:type="spellEnd"/>
      <w:r w:rsidRPr="00EA11A8">
        <w:rPr>
          <w:rFonts w:ascii="Tahoma" w:hAnsi="Tahoma" w:cs="B Nazanin"/>
          <w:sz w:val="24"/>
          <w:szCs w:val="24"/>
          <w:rtl/>
          <w:lang w:bidi="fa-IR"/>
        </w:rPr>
        <w:t xml:space="preserve"> فعال</w:t>
      </w:r>
    </w:p>
    <w:p w14:paraId="02C73163" w14:textId="6FF56ED5" w:rsidR="00026C4E" w:rsidRDefault="003C2468" w:rsidP="008E01D1">
      <w:pPr>
        <w:pStyle w:val="ListParagraph"/>
        <w:numPr>
          <w:ilvl w:val="1"/>
          <w:numId w:val="2"/>
        </w:numPr>
        <w:bidi/>
        <w:jc w:val="both"/>
        <w:rPr>
          <w:rFonts w:ascii="Tahoma" w:hAnsi="Tahoma" w:cs="B Nazanin"/>
          <w:sz w:val="24"/>
          <w:szCs w:val="24"/>
          <w:lang w:bidi="fa-IR"/>
        </w:rPr>
      </w:pPr>
      <w:r w:rsidRPr="00EA11A8">
        <w:rPr>
          <w:rFonts w:ascii="Tahoma" w:hAnsi="Tahoma" w:cs="B Nazanin"/>
          <w:sz w:val="24"/>
          <w:szCs w:val="24"/>
          <w:rtl/>
          <w:lang w:bidi="fa-IR"/>
        </w:rPr>
        <w:t xml:space="preserve">مشمولین: اتاق بازرگانی فهرستی از  </w:t>
      </w:r>
      <w:proofErr w:type="spellStart"/>
      <w:r w:rsidRPr="00EA11A8">
        <w:rPr>
          <w:rFonts w:ascii="Tahoma" w:hAnsi="Tahoma" w:cs="B Nazanin"/>
          <w:sz w:val="24"/>
          <w:szCs w:val="24"/>
          <w:rtl/>
          <w:lang w:bidi="fa-IR"/>
        </w:rPr>
        <w:t>حوزه‌های</w:t>
      </w:r>
      <w:proofErr w:type="spellEnd"/>
      <w:r w:rsidRPr="00EA11A8">
        <w:rPr>
          <w:rFonts w:ascii="Tahoma" w:hAnsi="Tahoma" w:cs="B Nazanin"/>
          <w:sz w:val="24"/>
          <w:szCs w:val="24"/>
          <w:rtl/>
          <w:lang w:bidi="fa-IR"/>
        </w:rPr>
        <w:t xml:space="preserve"> فعالیت و </w:t>
      </w:r>
      <w:proofErr w:type="spellStart"/>
      <w:r w:rsidRPr="00EA11A8">
        <w:rPr>
          <w:rFonts w:ascii="Tahoma" w:hAnsi="Tahoma" w:cs="B Nazanin"/>
          <w:sz w:val="24"/>
          <w:szCs w:val="24"/>
          <w:rtl/>
          <w:lang w:bidi="fa-IR"/>
        </w:rPr>
        <w:t>رشته‌های</w:t>
      </w:r>
      <w:proofErr w:type="spellEnd"/>
      <w:r w:rsidRPr="00EA11A8">
        <w:rPr>
          <w:rFonts w:ascii="Tahoma" w:hAnsi="Tahoma" w:cs="B Nazanin"/>
          <w:sz w:val="24"/>
          <w:szCs w:val="24"/>
          <w:rtl/>
          <w:lang w:bidi="fa-IR"/>
        </w:rPr>
        <w:t xml:space="preserve"> اقتصادی </w:t>
      </w:r>
      <w:proofErr w:type="spellStart"/>
      <w:r w:rsidRPr="00EA11A8">
        <w:rPr>
          <w:rFonts w:ascii="Tahoma" w:hAnsi="Tahoma" w:cs="B Nazanin"/>
          <w:sz w:val="24"/>
          <w:szCs w:val="24"/>
          <w:rtl/>
          <w:lang w:bidi="fa-IR"/>
        </w:rPr>
        <w:t>آسیب‌دیده</w:t>
      </w:r>
      <w:proofErr w:type="spellEnd"/>
      <w:r w:rsidRPr="00EA11A8">
        <w:rPr>
          <w:rFonts w:ascii="Tahoma" w:hAnsi="Tahoma" w:cs="B Nazanin"/>
          <w:sz w:val="24"/>
          <w:szCs w:val="24"/>
          <w:rtl/>
          <w:lang w:bidi="fa-IR"/>
        </w:rPr>
        <w:t xml:space="preserve"> را تهیه و به دولت پیشنهاد </w:t>
      </w:r>
      <w:proofErr w:type="spellStart"/>
      <w:r w:rsidRPr="00EA11A8">
        <w:rPr>
          <w:rFonts w:ascii="Tahoma" w:hAnsi="Tahoma" w:cs="B Nazanin"/>
          <w:sz w:val="24"/>
          <w:szCs w:val="24"/>
          <w:rtl/>
          <w:lang w:bidi="fa-IR"/>
        </w:rPr>
        <w:t>می‌کند</w:t>
      </w:r>
      <w:proofErr w:type="spellEnd"/>
      <w:r w:rsidRPr="00EA11A8">
        <w:rPr>
          <w:rFonts w:ascii="Tahoma" w:hAnsi="Tahoma" w:cs="B Nazanin"/>
          <w:sz w:val="24"/>
          <w:szCs w:val="24"/>
          <w:rtl/>
          <w:lang w:bidi="fa-IR"/>
        </w:rPr>
        <w:t xml:space="preserve">. تمرکز اصلی </w:t>
      </w:r>
      <w:proofErr w:type="spellStart"/>
      <w:r w:rsidRPr="00EA11A8">
        <w:rPr>
          <w:rFonts w:ascii="Tahoma" w:hAnsi="Tahoma" w:cs="B Nazanin"/>
          <w:sz w:val="24"/>
          <w:szCs w:val="24"/>
          <w:rtl/>
          <w:lang w:bidi="fa-IR"/>
        </w:rPr>
        <w:t>حمایت‌ها</w:t>
      </w:r>
      <w:proofErr w:type="spellEnd"/>
      <w:r w:rsidRPr="00EA11A8">
        <w:rPr>
          <w:rFonts w:ascii="Tahoma" w:hAnsi="Tahoma" w:cs="B Nazanin"/>
          <w:sz w:val="24"/>
          <w:szCs w:val="24"/>
          <w:rtl/>
          <w:lang w:bidi="fa-IR"/>
        </w:rPr>
        <w:t xml:space="preserve"> روی </w:t>
      </w:r>
      <w:proofErr w:type="spellStart"/>
      <w:r w:rsidRPr="00EA11A8">
        <w:rPr>
          <w:rFonts w:ascii="Tahoma" w:hAnsi="Tahoma" w:cs="B Nazanin"/>
          <w:sz w:val="24"/>
          <w:szCs w:val="24"/>
          <w:rtl/>
          <w:lang w:bidi="fa-IR"/>
        </w:rPr>
        <w:t>بنگاه‌های</w:t>
      </w:r>
      <w:proofErr w:type="spellEnd"/>
      <w:r w:rsidRPr="00EA11A8">
        <w:rPr>
          <w:rFonts w:ascii="Tahoma" w:hAnsi="Tahoma" w:cs="B Nazanin"/>
          <w:sz w:val="24"/>
          <w:szCs w:val="24"/>
          <w:rtl/>
          <w:lang w:bidi="fa-IR"/>
        </w:rPr>
        <w:t xml:space="preserve"> کوچک و متوسط خواهد بود.</w:t>
      </w:r>
    </w:p>
    <w:p w14:paraId="35A9C808" w14:textId="77777777" w:rsidR="00554E52" w:rsidRPr="00EA11A8" w:rsidRDefault="00554E52" w:rsidP="00554E52">
      <w:pPr>
        <w:pStyle w:val="ListParagraph"/>
        <w:bidi/>
        <w:ind w:left="1440"/>
        <w:jc w:val="both"/>
        <w:rPr>
          <w:rFonts w:ascii="Tahoma" w:hAnsi="Tahoma" w:cs="B Nazanin"/>
          <w:sz w:val="24"/>
          <w:szCs w:val="24"/>
          <w:lang w:bidi="fa-IR"/>
        </w:rPr>
      </w:pPr>
    </w:p>
    <w:p w14:paraId="7E60CD86" w14:textId="02636AD7" w:rsidR="00026C4E" w:rsidRPr="00EA11A8" w:rsidRDefault="00026C4E" w:rsidP="008E01D1">
      <w:pPr>
        <w:pStyle w:val="ListParagraph"/>
        <w:numPr>
          <w:ilvl w:val="0"/>
          <w:numId w:val="2"/>
        </w:numPr>
        <w:bidi/>
        <w:jc w:val="both"/>
        <w:rPr>
          <w:rFonts w:ascii="Tahoma" w:hAnsi="Tahoma" w:cs="B Nazanin"/>
          <w:b/>
          <w:bCs/>
          <w:sz w:val="24"/>
          <w:szCs w:val="24"/>
          <w:lang w:bidi="fa-IR"/>
        </w:rPr>
      </w:pPr>
      <w:r w:rsidRPr="00EA11A8">
        <w:rPr>
          <w:rFonts w:ascii="Tahoma" w:hAnsi="Tahoma" w:cs="B Nazanin"/>
          <w:b/>
          <w:bCs/>
          <w:sz w:val="24"/>
          <w:szCs w:val="24"/>
          <w:rtl/>
          <w:lang w:bidi="fa-IR"/>
        </w:rPr>
        <w:t>تقویت زنجیره تامین محصولات کلیدی</w:t>
      </w:r>
    </w:p>
    <w:p w14:paraId="70DFFA07" w14:textId="0CA4138B" w:rsidR="00026C4E" w:rsidRPr="00EA11A8" w:rsidRDefault="00026C4E" w:rsidP="008E01D1">
      <w:pPr>
        <w:pStyle w:val="ListParagraph"/>
        <w:numPr>
          <w:ilvl w:val="1"/>
          <w:numId w:val="2"/>
        </w:numPr>
        <w:bidi/>
        <w:jc w:val="both"/>
        <w:rPr>
          <w:rFonts w:ascii="Tahoma" w:hAnsi="Tahoma" w:cs="B Nazanin"/>
          <w:b/>
          <w:bCs/>
          <w:sz w:val="24"/>
          <w:szCs w:val="24"/>
          <w:rtl/>
          <w:lang w:bidi="fa-IR"/>
        </w:rPr>
      </w:pPr>
      <w:r w:rsidRPr="00EA11A8">
        <w:rPr>
          <w:rFonts w:ascii="Tahoma" w:hAnsi="Tahoma" w:cs="B Nazanin"/>
          <w:sz w:val="24"/>
          <w:szCs w:val="24"/>
          <w:rtl/>
          <w:lang w:bidi="fa-IR"/>
        </w:rPr>
        <w:t xml:space="preserve">بازنگری یا تعلیق موقت مقرراتی که باعث کاهش ظرفیت زنجیره تامین محصولات کلیدی مرتبط با بحران (مثل تجهیزات پزشکی یا مواد ضدعفونی‌کننده) می‌شوند. نمونه‌هایی از این موارد که مشابه آن‌‌ها در کشورهای دیگر هم مشاهده شده است می‌تواند در حوزه </w:t>
      </w:r>
      <w:r w:rsidRPr="00EA11A8">
        <w:rPr>
          <w:rFonts w:ascii="Tahoma" w:hAnsi="Tahoma" w:cs="B Nazanin"/>
          <w:sz w:val="24"/>
          <w:szCs w:val="24"/>
          <w:u w:val="single"/>
          <w:rtl/>
          <w:lang w:bidi="fa-IR"/>
        </w:rPr>
        <w:t xml:space="preserve">تعرفه یا محدودیت‌های واردات، مقررات محیط‌زیستی و مقررات نیروی کار </w:t>
      </w:r>
      <w:r w:rsidRPr="00EA11A8">
        <w:rPr>
          <w:rFonts w:ascii="Tahoma" w:hAnsi="Tahoma" w:cs="B Nazanin"/>
          <w:sz w:val="24"/>
          <w:szCs w:val="24"/>
          <w:rtl/>
          <w:lang w:bidi="fa-IR"/>
        </w:rPr>
        <w:t>اجرا شود.</w:t>
      </w:r>
    </w:p>
    <w:p w14:paraId="0D8E6649" w14:textId="77777777" w:rsidR="005F2C35" w:rsidRPr="00EA11A8" w:rsidRDefault="005F2C35" w:rsidP="008E01D1">
      <w:pPr>
        <w:pStyle w:val="ListParagraph"/>
        <w:bidi/>
        <w:ind w:left="1440"/>
        <w:jc w:val="both"/>
        <w:rPr>
          <w:rFonts w:ascii="Tahoma" w:hAnsi="Tahoma" w:cs="B Nazanin"/>
          <w:b/>
          <w:bCs/>
          <w:sz w:val="24"/>
          <w:szCs w:val="24"/>
          <w:lang w:bidi="fa-IR"/>
        </w:rPr>
      </w:pPr>
    </w:p>
    <w:p w14:paraId="281CA1A3" w14:textId="2AF6A722" w:rsidR="005F2C35" w:rsidRPr="00EA11A8" w:rsidRDefault="005F2C35" w:rsidP="008E01D1">
      <w:pPr>
        <w:pStyle w:val="ListParagraph"/>
        <w:numPr>
          <w:ilvl w:val="0"/>
          <w:numId w:val="2"/>
        </w:numPr>
        <w:bidi/>
        <w:jc w:val="both"/>
        <w:rPr>
          <w:rFonts w:ascii="Tahoma" w:hAnsi="Tahoma" w:cs="B Nazanin"/>
          <w:b/>
          <w:bCs/>
          <w:sz w:val="24"/>
          <w:szCs w:val="24"/>
          <w:rtl/>
          <w:lang w:bidi="fa-IR"/>
        </w:rPr>
      </w:pPr>
      <w:r w:rsidRPr="009B7D43">
        <w:rPr>
          <w:rFonts w:ascii="Tahoma" w:hAnsi="Tahoma" w:cs="B Nazanin"/>
          <w:b/>
          <w:bCs/>
          <w:sz w:val="24"/>
          <w:szCs w:val="24"/>
          <w:rtl/>
          <w:lang w:bidi="fa-IR"/>
        </w:rPr>
        <w:t>افزایش ظرفیت بخش بهداشت و درمان کشور</w:t>
      </w:r>
    </w:p>
    <w:p w14:paraId="5376880F" w14:textId="4829C6DF" w:rsidR="005F2C35" w:rsidRPr="00EA11A8" w:rsidRDefault="005F2C35" w:rsidP="008E01D1">
      <w:pPr>
        <w:pStyle w:val="ListParagraph"/>
        <w:bidi/>
        <w:jc w:val="both"/>
        <w:rPr>
          <w:rFonts w:ascii="Tahoma" w:hAnsi="Tahoma" w:cs="B Nazanin"/>
          <w:b/>
          <w:bCs/>
          <w:sz w:val="24"/>
          <w:szCs w:val="24"/>
          <w:lang w:bidi="fa-IR"/>
        </w:rPr>
      </w:pPr>
      <w:r w:rsidRPr="00EA11A8">
        <w:rPr>
          <w:rFonts w:ascii="Tahoma" w:hAnsi="Tahoma" w:cs="B Nazanin"/>
          <w:sz w:val="24"/>
          <w:szCs w:val="24"/>
          <w:rtl/>
          <w:lang w:bidi="fa-IR"/>
        </w:rPr>
        <w:t xml:space="preserve">با توجه به احتمال نیاز کشور به تعداد زیادی تخت بیمارستانی و نیز محیط مناسب برای قرنطینه بیماران با علایم خفیف یا افراد با ریسک بالا، بخشی از </w:t>
      </w:r>
      <w:proofErr w:type="spellStart"/>
      <w:r w:rsidRPr="00EA11A8">
        <w:rPr>
          <w:rFonts w:ascii="Tahoma" w:hAnsi="Tahoma" w:cs="B Nazanin"/>
          <w:sz w:val="24"/>
          <w:szCs w:val="24"/>
          <w:rtl/>
          <w:lang w:bidi="fa-IR"/>
        </w:rPr>
        <w:t>ظرفیت‌های</w:t>
      </w:r>
      <w:proofErr w:type="spellEnd"/>
      <w:r w:rsidRPr="00EA11A8">
        <w:rPr>
          <w:rFonts w:ascii="Tahoma" w:hAnsi="Tahoma" w:cs="B Nazanin"/>
          <w:sz w:val="24"/>
          <w:szCs w:val="24"/>
          <w:rtl/>
          <w:lang w:bidi="fa-IR"/>
        </w:rPr>
        <w:t xml:space="preserve"> بخش خصوصی در </w:t>
      </w:r>
      <w:proofErr w:type="spellStart"/>
      <w:r w:rsidRPr="00EA11A8">
        <w:rPr>
          <w:rFonts w:ascii="Tahoma" w:hAnsi="Tahoma" w:cs="B Nazanin"/>
          <w:sz w:val="24"/>
          <w:szCs w:val="24"/>
          <w:rtl/>
          <w:lang w:bidi="fa-IR"/>
        </w:rPr>
        <w:t>حوزه‌هایی</w:t>
      </w:r>
      <w:proofErr w:type="spellEnd"/>
      <w:r w:rsidRPr="00EA11A8">
        <w:rPr>
          <w:rFonts w:ascii="Tahoma" w:hAnsi="Tahoma" w:cs="B Nazanin"/>
          <w:sz w:val="24"/>
          <w:szCs w:val="24"/>
          <w:rtl/>
          <w:lang w:bidi="fa-IR"/>
        </w:rPr>
        <w:t xml:space="preserve"> مثل گردشگری </w:t>
      </w:r>
      <w:proofErr w:type="spellStart"/>
      <w:r w:rsidRPr="00EA11A8">
        <w:rPr>
          <w:rFonts w:ascii="Tahoma" w:hAnsi="Tahoma" w:cs="B Nazanin"/>
          <w:sz w:val="24"/>
          <w:szCs w:val="24"/>
          <w:rtl/>
          <w:lang w:bidi="fa-IR"/>
        </w:rPr>
        <w:t>می‌تواند</w:t>
      </w:r>
      <w:proofErr w:type="spellEnd"/>
      <w:r w:rsidRPr="00EA11A8">
        <w:rPr>
          <w:rFonts w:ascii="Tahoma" w:hAnsi="Tahoma" w:cs="B Nazanin"/>
          <w:sz w:val="24"/>
          <w:szCs w:val="24"/>
          <w:rtl/>
          <w:lang w:bidi="fa-IR"/>
        </w:rPr>
        <w:t xml:space="preserve"> به صورت موقت در خدمت نظام بهداشت و درمان باشد. به عنوان مثال از ظرفیت خالی </w:t>
      </w:r>
      <w:proofErr w:type="spellStart"/>
      <w:r w:rsidRPr="00EA11A8">
        <w:rPr>
          <w:rFonts w:ascii="Tahoma" w:hAnsi="Tahoma" w:cs="B Nazanin"/>
          <w:sz w:val="24"/>
          <w:szCs w:val="24"/>
          <w:rtl/>
          <w:lang w:bidi="fa-IR"/>
        </w:rPr>
        <w:t>هتل‌ها</w:t>
      </w:r>
      <w:proofErr w:type="spellEnd"/>
      <w:r w:rsidRPr="00EA11A8">
        <w:rPr>
          <w:rFonts w:ascii="Tahoma" w:hAnsi="Tahoma" w:cs="B Nazanin"/>
          <w:sz w:val="24"/>
          <w:szCs w:val="24"/>
          <w:rtl/>
          <w:lang w:bidi="fa-IR"/>
        </w:rPr>
        <w:t xml:space="preserve"> </w:t>
      </w:r>
      <w:proofErr w:type="spellStart"/>
      <w:r w:rsidRPr="00EA11A8">
        <w:rPr>
          <w:rFonts w:ascii="Tahoma" w:hAnsi="Tahoma" w:cs="B Nazanin"/>
          <w:sz w:val="24"/>
          <w:szCs w:val="24"/>
          <w:rtl/>
          <w:lang w:bidi="fa-IR"/>
        </w:rPr>
        <w:t>می‌توان</w:t>
      </w:r>
      <w:proofErr w:type="spellEnd"/>
      <w:r w:rsidRPr="00EA11A8">
        <w:rPr>
          <w:rFonts w:ascii="Tahoma" w:hAnsi="Tahoma" w:cs="B Nazanin"/>
          <w:sz w:val="24"/>
          <w:szCs w:val="24"/>
          <w:rtl/>
          <w:lang w:bidi="fa-IR"/>
        </w:rPr>
        <w:t xml:space="preserve"> به عنوان ذخیره پشتیبان </w:t>
      </w:r>
      <w:proofErr w:type="spellStart"/>
      <w:r w:rsidRPr="00EA11A8">
        <w:rPr>
          <w:rFonts w:ascii="Tahoma" w:hAnsi="Tahoma" w:cs="B Nazanin"/>
          <w:sz w:val="24"/>
          <w:szCs w:val="24"/>
          <w:rtl/>
          <w:lang w:bidi="fa-IR"/>
        </w:rPr>
        <w:t>تخت‌های</w:t>
      </w:r>
      <w:proofErr w:type="spellEnd"/>
      <w:r w:rsidRPr="00EA11A8">
        <w:rPr>
          <w:rFonts w:ascii="Tahoma" w:hAnsi="Tahoma" w:cs="B Nazanin"/>
          <w:sz w:val="24"/>
          <w:szCs w:val="24"/>
          <w:rtl/>
          <w:lang w:bidi="fa-IR"/>
        </w:rPr>
        <w:t xml:space="preserve"> بیمارستانی استفاده شود.</w:t>
      </w:r>
    </w:p>
    <w:p w14:paraId="1C20DF6E" w14:textId="77777777" w:rsidR="00026C4E" w:rsidRPr="00EA11A8" w:rsidRDefault="00026C4E" w:rsidP="008E01D1">
      <w:pPr>
        <w:bidi/>
        <w:jc w:val="both"/>
        <w:rPr>
          <w:rFonts w:ascii="Tahoma" w:hAnsi="Tahoma" w:cs="B Nazanin"/>
          <w:b/>
          <w:bCs/>
          <w:sz w:val="24"/>
          <w:szCs w:val="24"/>
          <w:lang w:bidi="fa-IR"/>
        </w:rPr>
      </w:pPr>
    </w:p>
    <w:p w14:paraId="2E729F94" w14:textId="77777777" w:rsidR="00026C4E" w:rsidRPr="00EA11A8" w:rsidRDefault="00026C4E" w:rsidP="008E01D1">
      <w:pPr>
        <w:pStyle w:val="ListParagraph"/>
        <w:bidi/>
        <w:jc w:val="both"/>
        <w:rPr>
          <w:rFonts w:ascii="Tahoma" w:hAnsi="Tahoma" w:cs="B Nazanin"/>
          <w:b/>
          <w:bCs/>
          <w:sz w:val="24"/>
          <w:szCs w:val="24"/>
          <w:lang w:bidi="fa-IR"/>
        </w:rPr>
      </w:pPr>
    </w:p>
    <w:p w14:paraId="68F53F90" w14:textId="77777777" w:rsidR="00025373" w:rsidRPr="00EA11A8" w:rsidRDefault="00025373" w:rsidP="008E01D1">
      <w:pPr>
        <w:pStyle w:val="ListParagraph"/>
        <w:bidi/>
        <w:jc w:val="both"/>
        <w:rPr>
          <w:rFonts w:ascii="Tahoma" w:hAnsi="Tahoma" w:cs="B Nazanin"/>
          <w:b/>
          <w:bCs/>
          <w:sz w:val="24"/>
          <w:szCs w:val="24"/>
          <w:lang w:bidi="fa-IR"/>
        </w:rPr>
      </w:pPr>
    </w:p>
    <w:p w14:paraId="2B7BAAB0" w14:textId="7C027E4D" w:rsidR="00025373" w:rsidRPr="00EA11A8" w:rsidRDefault="00025373" w:rsidP="008E01D1">
      <w:pPr>
        <w:pStyle w:val="ListParagraph"/>
        <w:bidi/>
        <w:jc w:val="both"/>
        <w:rPr>
          <w:rFonts w:ascii="Tahoma" w:hAnsi="Tahoma" w:cs="B Nazanin"/>
          <w:b/>
          <w:bCs/>
          <w:sz w:val="28"/>
          <w:szCs w:val="28"/>
          <w:rtl/>
          <w:lang w:bidi="fa-IR"/>
        </w:rPr>
      </w:pPr>
      <w:r w:rsidRPr="00EA11A8">
        <w:rPr>
          <w:rFonts w:ascii="Tahoma" w:hAnsi="Tahoma" w:cs="B Nazanin"/>
          <w:b/>
          <w:bCs/>
          <w:sz w:val="28"/>
          <w:szCs w:val="28"/>
          <w:rtl/>
          <w:lang w:bidi="fa-IR"/>
        </w:rPr>
        <w:t>پ) سیاست‌های معطوف به بودجه دولت</w:t>
      </w:r>
    </w:p>
    <w:p w14:paraId="06B45786" w14:textId="77777777" w:rsidR="00BD054A" w:rsidRPr="00EA11A8" w:rsidRDefault="00BD054A" w:rsidP="008E01D1">
      <w:pPr>
        <w:pStyle w:val="ListParagraph"/>
        <w:bidi/>
        <w:jc w:val="both"/>
        <w:rPr>
          <w:rFonts w:ascii="Tahoma" w:hAnsi="Tahoma" w:cs="B Nazanin"/>
          <w:b/>
          <w:bCs/>
          <w:sz w:val="24"/>
          <w:szCs w:val="24"/>
          <w:lang w:bidi="fa-IR"/>
        </w:rPr>
      </w:pPr>
    </w:p>
    <w:p w14:paraId="2AF2D48E" w14:textId="0DB73452" w:rsidR="00BD054A" w:rsidRPr="00EA11A8" w:rsidRDefault="00BD054A" w:rsidP="008E01D1">
      <w:pPr>
        <w:pStyle w:val="ListParagraph"/>
        <w:numPr>
          <w:ilvl w:val="0"/>
          <w:numId w:val="2"/>
        </w:numPr>
        <w:bidi/>
        <w:jc w:val="both"/>
        <w:rPr>
          <w:rFonts w:ascii="Tahoma" w:hAnsi="Tahoma" w:cs="B Nazanin"/>
          <w:b/>
          <w:bCs/>
          <w:sz w:val="24"/>
          <w:szCs w:val="24"/>
          <w:lang w:bidi="fa-IR"/>
        </w:rPr>
      </w:pPr>
      <w:r w:rsidRPr="00EA11A8">
        <w:rPr>
          <w:rFonts w:ascii="Tahoma" w:hAnsi="Tahoma" w:cs="B Nazanin"/>
          <w:b/>
          <w:bCs/>
          <w:sz w:val="24"/>
          <w:szCs w:val="24"/>
          <w:rtl/>
          <w:lang w:bidi="fa-IR"/>
        </w:rPr>
        <w:t>آزادسازی پله ای سهام عدالت و انتقال ارزش آن به صاحبان سهام</w:t>
      </w:r>
    </w:p>
    <w:p w14:paraId="40D10EB9" w14:textId="77777777" w:rsidR="00BD054A" w:rsidRPr="002E0CCB" w:rsidRDefault="00BD054A" w:rsidP="008E01D1">
      <w:pPr>
        <w:pStyle w:val="ListParagraph"/>
        <w:numPr>
          <w:ilvl w:val="1"/>
          <w:numId w:val="2"/>
        </w:numPr>
        <w:bidi/>
        <w:jc w:val="both"/>
        <w:rPr>
          <w:rFonts w:ascii="Tahoma" w:hAnsi="Tahoma" w:cs="B Nazanin"/>
          <w:sz w:val="24"/>
          <w:szCs w:val="24"/>
          <w:lang w:bidi="fa-IR"/>
        </w:rPr>
      </w:pPr>
      <w:r w:rsidRPr="002E0CCB">
        <w:rPr>
          <w:rFonts w:ascii="Tahoma" w:hAnsi="Tahoma" w:cs="B Nazanin"/>
          <w:sz w:val="24"/>
          <w:szCs w:val="24"/>
          <w:rtl/>
          <w:lang w:bidi="fa-IR"/>
        </w:rPr>
        <w:t xml:space="preserve">حدود 50 میلیون نفر </w:t>
      </w:r>
      <w:proofErr w:type="spellStart"/>
      <w:r w:rsidRPr="002E0CCB">
        <w:rPr>
          <w:rFonts w:ascii="Tahoma" w:hAnsi="Tahoma" w:cs="B Nazanin"/>
          <w:sz w:val="24"/>
          <w:szCs w:val="24"/>
          <w:rtl/>
          <w:lang w:bidi="fa-IR"/>
        </w:rPr>
        <w:t>سهامدار</w:t>
      </w:r>
      <w:proofErr w:type="spellEnd"/>
      <w:r w:rsidRPr="002E0CCB">
        <w:rPr>
          <w:rFonts w:ascii="Tahoma" w:hAnsi="Tahoma" w:cs="B Nazanin"/>
          <w:sz w:val="24"/>
          <w:szCs w:val="24"/>
          <w:rtl/>
          <w:lang w:bidi="fa-IR"/>
        </w:rPr>
        <w:t xml:space="preserve"> هستند و ارزش روز سهام عدالت حدود 200 هزار میلیارد تومان است (متوسط هر نفر حدود 4 میلیون تومان)</w:t>
      </w:r>
    </w:p>
    <w:p w14:paraId="2F2E9F75" w14:textId="77777777" w:rsidR="00BD054A" w:rsidRPr="002E0CCB" w:rsidRDefault="00BD054A" w:rsidP="008E01D1">
      <w:pPr>
        <w:pStyle w:val="ListParagraph"/>
        <w:numPr>
          <w:ilvl w:val="1"/>
          <w:numId w:val="2"/>
        </w:numPr>
        <w:bidi/>
        <w:jc w:val="both"/>
        <w:rPr>
          <w:rFonts w:ascii="Tahoma" w:hAnsi="Tahoma" w:cs="B Nazanin"/>
          <w:sz w:val="24"/>
          <w:szCs w:val="24"/>
          <w:lang w:bidi="fa-IR"/>
        </w:rPr>
      </w:pPr>
      <w:r w:rsidRPr="002E0CCB">
        <w:rPr>
          <w:rFonts w:ascii="Tahoma" w:hAnsi="Tahoma" w:cs="B Nazanin"/>
          <w:sz w:val="24"/>
          <w:szCs w:val="24"/>
          <w:rtl/>
          <w:lang w:bidi="fa-IR"/>
        </w:rPr>
        <w:t xml:space="preserve">بازار سرمایه در یک سال اخیر رشد خیره کننده ای داشته است و با توجه هجوم نقدینگی به این بازار، ظرفیت آزاد سازی سهام عدالت به صورت مرحله ای وجود دارد. </w:t>
      </w:r>
    </w:p>
    <w:p w14:paraId="2AA81396" w14:textId="77777777" w:rsidR="00BD054A" w:rsidRPr="002E0CCB" w:rsidRDefault="00BD054A" w:rsidP="008E01D1">
      <w:pPr>
        <w:pStyle w:val="ListParagraph"/>
        <w:numPr>
          <w:ilvl w:val="1"/>
          <w:numId w:val="2"/>
        </w:numPr>
        <w:bidi/>
        <w:jc w:val="both"/>
        <w:rPr>
          <w:rFonts w:ascii="Tahoma" w:hAnsi="Tahoma" w:cs="B Nazanin"/>
          <w:sz w:val="24"/>
          <w:szCs w:val="24"/>
          <w:lang w:bidi="fa-IR"/>
        </w:rPr>
      </w:pPr>
      <w:r w:rsidRPr="002E0CCB">
        <w:rPr>
          <w:rFonts w:ascii="Tahoma" w:hAnsi="Tahoma" w:cs="B Nazanin"/>
          <w:sz w:val="24"/>
          <w:szCs w:val="24"/>
          <w:rtl/>
          <w:lang w:bidi="fa-IR"/>
        </w:rPr>
        <w:t>آزادسازی مرحله ای سهام عدالت</w:t>
      </w:r>
    </w:p>
    <w:p w14:paraId="0D04314B" w14:textId="6F7A7DB6" w:rsidR="00BD054A" w:rsidRPr="002E0CCB" w:rsidRDefault="00BD054A" w:rsidP="008E01D1">
      <w:pPr>
        <w:pStyle w:val="ListParagraph"/>
        <w:numPr>
          <w:ilvl w:val="2"/>
          <w:numId w:val="2"/>
        </w:numPr>
        <w:bidi/>
        <w:jc w:val="both"/>
        <w:rPr>
          <w:rFonts w:ascii="Tahoma" w:hAnsi="Tahoma" w:cs="B Nazanin"/>
          <w:sz w:val="24"/>
          <w:szCs w:val="24"/>
          <w:lang w:bidi="fa-IR"/>
        </w:rPr>
      </w:pPr>
      <w:r w:rsidRPr="002E0CCB">
        <w:rPr>
          <w:rFonts w:ascii="Tahoma" w:hAnsi="Tahoma" w:cs="B Nazanin"/>
          <w:sz w:val="24"/>
          <w:szCs w:val="24"/>
          <w:rtl/>
          <w:lang w:bidi="fa-IR"/>
        </w:rPr>
        <w:t xml:space="preserve"> ماهانه حداکثر 5 درصد (حدود </w:t>
      </w:r>
      <w:r w:rsidR="002E0CCB" w:rsidRPr="002E0CCB">
        <w:rPr>
          <w:rFonts w:ascii="Tahoma" w:hAnsi="Tahoma" w:cs="B Nazanin" w:hint="cs"/>
          <w:sz w:val="24"/>
          <w:szCs w:val="24"/>
          <w:rtl/>
          <w:lang w:bidi="fa-IR"/>
        </w:rPr>
        <w:t>2</w:t>
      </w:r>
      <w:r w:rsidRPr="002E0CCB">
        <w:rPr>
          <w:rFonts w:ascii="Tahoma" w:hAnsi="Tahoma" w:cs="B Nazanin"/>
          <w:sz w:val="24"/>
          <w:szCs w:val="24"/>
          <w:rtl/>
          <w:lang w:bidi="fa-IR"/>
        </w:rPr>
        <w:t xml:space="preserve">00 هزار تومان به </w:t>
      </w:r>
      <w:proofErr w:type="spellStart"/>
      <w:r w:rsidRPr="002E0CCB">
        <w:rPr>
          <w:rFonts w:ascii="Tahoma" w:hAnsi="Tahoma" w:cs="B Nazanin"/>
          <w:sz w:val="24"/>
          <w:szCs w:val="24"/>
          <w:rtl/>
          <w:lang w:bidi="fa-IR"/>
        </w:rPr>
        <w:t>ازای</w:t>
      </w:r>
      <w:proofErr w:type="spellEnd"/>
      <w:r w:rsidRPr="002E0CCB">
        <w:rPr>
          <w:rFonts w:ascii="Tahoma" w:hAnsi="Tahoma" w:cs="B Nazanin"/>
          <w:sz w:val="24"/>
          <w:szCs w:val="24"/>
          <w:rtl/>
          <w:lang w:bidi="fa-IR"/>
        </w:rPr>
        <w:t xml:space="preserve"> هر نفر در هر ماه</w:t>
      </w:r>
      <w:r w:rsidR="002E0CCB" w:rsidRPr="002E0CCB">
        <w:rPr>
          <w:rFonts w:ascii="Tahoma" w:hAnsi="Tahoma" w:cs="B Nazanin" w:hint="cs"/>
          <w:sz w:val="24"/>
          <w:szCs w:val="24"/>
          <w:rtl/>
          <w:lang w:bidi="fa-IR"/>
        </w:rPr>
        <w:t>-متوسط 600 هزار تومان برای هر خانوار</w:t>
      </w:r>
      <w:r w:rsidRPr="002E0CCB">
        <w:rPr>
          <w:rFonts w:ascii="Tahoma" w:hAnsi="Tahoma" w:cs="B Nazanin"/>
          <w:sz w:val="24"/>
          <w:szCs w:val="24"/>
          <w:rtl/>
          <w:lang w:bidi="fa-IR"/>
        </w:rPr>
        <w:t xml:space="preserve">) تا پایان خرداد ماه. </w:t>
      </w:r>
    </w:p>
    <w:p w14:paraId="74E3CEE1" w14:textId="77777777" w:rsidR="00BD054A" w:rsidRPr="00EA11A8" w:rsidRDefault="00BD054A" w:rsidP="008E01D1">
      <w:pPr>
        <w:pStyle w:val="ListParagraph"/>
        <w:numPr>
          <w:ilvl w:val="1"/>
          <w:numId w:val="2"/>
        </w:numPr>
        <w:bidi/>
        <w:ind w:left="2160"/>
        <w:jc w:val="both"/>
        <w:rPr>
          <w:rFonts w:ascii="Tahoma" w:hAnsi="Tahoma" w:cs="B Nazanin"/>
          <w:sz w:val="24"/>
          <w:szCs w:val="24"/>
          <w:lang w:bidi="fa-IR"/>
        </w:rPr>
      </w:pPr>
      <w:r w:rsidRPr="00EA11A8">
        <w:rPr>
          <w:rFonts w:ascii="Tahoma" w:hAnsi="Tahoma" w:cs="B Nazanin"/>
          <w:sz w:val="24"/>
          <w:szCs w:val="24"/>
          <w:rtl/>
          <w:lang w:bidi="fa-IR"/>
        </w:rPr>
        <w:t xml:space="preserve">سهام شرکت های سبد سهام عدالت می تواند به صورت مرحله ای به صندوق قابل معامله در بورس منتقل شود و واحدهای این صندوق به مشمولین طرح واگذار گردد. نکته حائز اهمیت این است که این صندوق فقط برای تسهیل فروش سهام عدالت ایجاد می گردد و </w:t>
      </w:r>
      <w:proofErr w:type="spellStart"/>
      <w:r w:rsidRPr="00EA11A8">
        <w:rPr>
          <w:rFonts w:ascii="Tahoma" w:hAnsi="Tahoma" w:cs="B Nazanin"/>
          <w:sz w:val="24"/>
          <w:szCs w:val="24"/>
          <w:rtl/>
          <w:lang w:bidi="fa-IR"/>
        </w:rPr>
        <w:t>بازارگردان</w:t>
      </w:r>
      <w:proofErr w:type="spellEnd"/>
      <w:r w:rsidRPr="00EA11A8">
        <w:rPr>
          <w:rFonts w:ascii="Tahoma" w:hAnsi="Tahoma" w:cs="B Nazanin"/>
          <w:sz w:val="24"/>
          <w:szCs w:val="24"/>
          <w:rtl/>
          <w:lang w:bidi="fa-IR"/>
        </w:rPr>
        <w:t xml:space="preserve"> صندوق باید پس از خرید واحد ها، اقدام به فروش سهام در بازار و ابطال واحدها نماید و لذا پس به مرور زمان اندازه صندوق کاهش یابد. </w:t>
      </w:r>
      <w:proofErr w:type="spellStart"/>
      <w:r w:rsidRPr="00EA11A8">
        <w:rPr>
          <w:rFonts w:ascii="Tahoma" w:hAnsi="Tahoma" w:cs="B Nazanin"/>
          <w:sz w:val="24"/>
          <w:szCs w:val="24"/>
          <w:rtl/>
          <w:lang w:bidi="fa-IR"/>
        </w:rPr>
        <w:t>درغیر</w:t>
      </w:r>
      <w:proofErr w:type="spellEnd"/>
      <w:r w:rsidRPr="00EA11A8">
        <w:rPr>
          <w:rFonts w:ascii="Tahoma" w:hAnsi="Tahoma" w:cs="B Nazanin"/>
          <w:sz w:val="24"/>
          <w:szCs w:val="24"/>
          <w:rtl/>
          <w:lang w:bidi="fa-IR"/>
        </w:rPr>
        <w:t xml:space="preserve"> اینصورت یک نهاد </w:t>
      </w:r>
      <w:proofErr w:type="spellStart"/>
      <w:r w:rsidRPr="00EA11A8">
        <w:rPr>
          <w:rFonts w:ascii="Tahoma" w:hAnsi="Tahoma" w:cs="B Nazanin"/>
          <w:sz w:val="24"/>
          <w:szCs w:val="24"/>
          <w:rtl/>
          <w:lang w:bidi="fa-IR"/>
        </w:rPr>
        <w:t>غیرکارای</w:t>
      </w:r>
      <w:proofErr w:type="spellEnd"/>
      <w:r w:rsidRPr="00EA11A8">
        <w:rPr>
          <w:rFonts w:ascii="Tahoma" w:hAnsi="Tahoma" w:cs="B Nazanin"/>
          <w:sz w:val="24"/>
          <w:szCs w:val="24"/>
          <w:rtl/>
          <w:lang w:bidi="fa-IR"/>
        </w:rPr>
        <w:t xml:space="preserve"> پر قدرت به بازار سرمایه کشور تحمیل می گردد.</w:t>
      </w:r>
    </w:p>
    <w:p w14:paraId="2A56BEDD" w14:textId="77777777" w:rsidR="002F55EB" w:rsidRPr="00EA11A8" w:rsidRDefault="002F55EB" w:rsidP="008E01D1">
      <w:pPr>
        <w:bidi/>
        <w:jc w:val="both"/>
        <w:rPr>
          <w:rFonts w:ascii="Tahoma" w:hAnsi="Tahoma" w:cs="B Nazanin"/>
          <w:sz w:val="24"/>
          <w:szCs w:val="24"/>
          <w:lang w:bidi="fa-IR"/>
        </w:rPr>
      </w:pPr>
    </w:p>
    <w:p w14:paraId="1B79099D" w14:textId="7F861292" w:rsidR="00914E37" w:rsidRPr="00EA11A8" w:rsidRDefault="00914E37" w:rsidP="008E01D1">
      <w:pPr>
        <w:pStyle w:val="ListParagraph"/>
        <w:numPr>
          <w:ilvl w:val="0"/>
          <w:numId w:val="2"/>
        </w:numPr>
        <w:bidi/>
        <w:jc w:val="both"/>
        <w:rPr>
          <w:rFonts w:ascii="Tahoma" w:hAnsi="Tahoma" w:cs="B Nazanin"/>
          <w:b/>
          <w:bCs/>
          <w:sz w:val="24"/>
          <w:szCs w:val="24"/>
          <w:lang w:bidi="fa-IR"/>
        </w:rPr>
      </w:pPr>
      <w:r w:rsidRPr="00EA11A8">
        <w:rPr>
          <w:rFonts w:ascii="Tahoma" w:hAnsi="Tahoma" w:cs="B Nazanin"/>
          <w:b/>
          <w:bCs/>
          <w:sz w:val="24"/>
          <w:szCs w:val="24"/>
          <w:rtl/>
          <w:lang w:bidi="fa-IR"/>
        </w:rPr>
        <w:t>بیمه بیکاری</w:t>
      </w:r>
      <w:r w:rsidR="00D7327B" w:rsidRPr="00EA11A8">
        <w:rPr>
          <w:rFonts w:ascii="Tahoma" w:hAnsi="Tahoma" w:cs="B Nazanin"/>
          <w:b/>
          <w:bCs/>
          <w:sz w:val="24"/>
          <w:szCs w:val="24"/>
          <w:rtl/>
          <w:lang w:bidi="fa-IR"/>
        </w:rPr>
        <w:t xml:space="preserve"> اضطراری </w:t>
      </w:r>
      <w:proofErr w:type="spellStart"/>
      <w:r w:rsidR="00D7327B" w:rsidRPr="00EA11A8">
        <w:rPr>
          <w:rFonts w:ascii="Tahoma" w:hAnsi="Tahoma" w:cs="B Nazanin"/>
          <w:b/>
          <w:bCs/>
          <w:sz w:val="24"/>
          <w:szCs w:val="24"/>
          <w:rtl/>
          <w:lang w:bidi="fa-IR"/>
        </w:rPr>
        <w:t>کرونا</w:t>
      </w:r>
      <w:proofErr w:type="spellEnd"/>
    </w:p>
    <w:p w14:paraId="10840D9E" w14:textId="3C291989" w:rsidR="00D7327B" w:rsidRPr="00EA11A8" w:rsidRDefault="00D7327B" w:rsidP="008E01D1">
      <w:pPr>
        <w:pStyle w:val="ListParagraph"/>
        <w:numPr>
          <w:ilvl w:val="1"/>
          <w:numId w:val="2"/>
        </w:numPr>
        <w:bidi/>
        <w:jc w:val="both"/>
        <w:rPr>
          <w:rFonts w:ascii="Tahoma" w:hAnsi="Tahoma" w:cs="B Nazanin"/>
          <w:b/>
          <w:bCs/>
          <w:sz w:val="24"/>
          <w:szCs w:val="24"/>
          <w:lang w:bidi="fa-IR"/>
        </w:rPr>
      </w:pPr>
      <w:r w:rsidRPr="00EA11A8">
        <w:rPr>
          <w:rFonts w:ascii="Tahoma" w:hAnsi="Tahoma" w:cs="B Nazanin"/>
          <w:sz w:val="24"/>
          <w:szCs w:val="24"/>
          <w:rtl/>
          <w:lang w:bidi="fa-IR"/>
        </w:rPr>
        <w:t>گسترش شمول حمایت از بیکاران به مدت محدود (حداکثر 3 ماه) بدون نیاز به طی مراحل اداری دست و پاگیر</w:t>
      </w:r>
    </w:p>
    <w:p w14:paraId="0FC5800E" w14:textId="6CEE51DF" w:rsidR="00F16DAE" w:rsidRPr="00EA11A8" w:rsidRDefault="00F16DAE" w:rsidP="008E01D1">
      <w:pPr>
        <w:pStyle w:val="ListParagraph"/>
        <w:numPr>
          <w:ilvl w:val="1"/>
          <w:numId w:val="2"/>
        </w:numPr>
        <w:bidi/>
        <w:jc w:val="both"/>
        <w:rPr>
          <w:rFonts w:ascii="Tahoma" w:hAnsi="Tahoma" w:cs="B Nazanin"/>
          <w:sz w:val="24"/>
          <w:szCs w:val="24"/>
          <w:lang w:bidi="fa-IR"/>
        </w:rPr>
      </w:pPr>
      <w:r w:rsidRPr="00EA11A8">
        <w:rPr>
          <w:rFonts w:ascii="Tahoma" w:hAnsi="Tahoma" w:cs="B Nazanin"/>
          <w:sz w:val="24"/>
          <w:szCs w:val="24"/>
          <w:rtl/>
          <w:lang w:bidi="fa-IR"/>
        </w:rPr>
        <w:t>امکان ورود موقت مشاغل خویش فرما به بیمه بیکاری</w:t>
      </w:r>
    </w:p>
    <w:p w14:paraId="58CB2F07" w14:textId="21D2012E" w:rsidR="00914E37" w:rsidRPr="00EA11A8" w:rsidRDefault="00D7327B" w:rsidP="008E01D1">
      <w:pPr>
        <w:pStyle w:val="ListParagraph"/>
        <w:bidi/>
        <w:ind w:left="1440"/>
        <w:jc w:val="both"/>
        <w:rPr>
          <w:rFonts w:ascii="Tahoma" w:hAnsi="Tahoma" w:cs="B Nazanin"/>
          <w:b/>
          <w:bCs/>
          <w:sz w:val="24"/>
          <w:szCs w:val="24"/>
          <w:lang w:bidi="fa-IR"/>
        </w:rPr>
      </w:pPr>
      <w:r w:rsidRPr="00EA11A8">
        <w:rPr>
          <w:rFonts w:ascii="Tahoma" w:hAnsi="Tahoma" w:cs="B Nazanin"/>
          <w:sz w:val="24"/>
          <w:szCs w:val="24"/>
          <w:rtl/>
          <w:lang w:bidi="fa-IR"/>
        </w:rPr>
        <w:t xml:space="preserve"> </w:t>
      </w:r>
    </w:p>
    <w:p w14:paraId="36BD7A80" w14:textId="2E84107B" w:rsidR="005A4F8F" w:rsidRPr="00EA11A8" w:rsidRDefault="005A4F8F" w:rsidP="008E01D1">
      <w:pPr>
        <w:pStyle w:val="ListParagraph"/>
        <w:numPr>
          <w:ilvl w:val="0"/>
          <w:numId w:val="2"/>
        </w:numPr>
        <w:bidi/>
        <w:jc w:val="both"/>
        <w:rPr>
          <w:rFonts w:ascii="Tahoma" w:hAnsi="Tahoma" w:cs="B Nazanin"/>
          <w:b/>
          <w:bCs/>
          <w:sz w:val="24"/>
          <w:szCs w:val="24"/>
          <w:lang w:bidi="fa-IR"/>
        </w:rPr>
      </w:pPr>
      <w:r w:rsidRPr="00EA11A8">
        <w:rPr>
          <w:rFonts w:ascii="Tahoma" w:hAnsi="Tahoma" w:cs="B Nazanin"/>
          <w:b/>
          <w:bCs/>
          <w:sz w:val="24"/>
          <w:szCs w:val="24"/>
          <w:rtl/>
          <w:lang w:bidi="fa-IR"/>
        </w:rPr>
        <w:t>ارائه خدمات بهداشتی و مراقبتی به کسب و کارها</w:t>
      </w:r>
    </w:p>
    <w:p w14:paraId="1E114357" w14:textId="1458F212" w:rsidR="004C6CC8" w:rsidRPr="00EA11A8" w:rsidRDefault="004C6CC8" w:rsidP="008E01D1">
      <w:pPr>
        <w:pStyle w:val="ListParagraph"/>
        <w:numPr>
          <w:ilvl w:val="1"/>
          <w:numId w:val="2"/>
        </w:numPr>
        <w:bidi/>
        <w:jc w:val="both"/>
        <w:rPr>
          <w:rFonts w:ascii="Tahoma" w:hAnsi="Tahoma" w:cs="B Nazanin"/>
          <w:sz w:val="24"/>
          <w:szCs w:val="24"/>
          <w:lang w:bidi="fa-IR"/>
        </w:rPr>
      </w:pPr>
      <w:r w:rsidRPr="00EA11A8">
        <w:rPr>
          <w:rFonts w:ascii="Tahoma" w:hAnsi="Tahoma" w:cs="B Nazanin"/>
          <w:sz w:val="24"/>
          <w:szCs w:val="24"/>
          <w:rtl/>
          <w:lang w:bidi="fa-IR"/>
        </w:rPr>
        <w:t xml:space="preserve">راه اندازی تیم های </w:t>
      </w:r>
      <w:r w:rsidR="002F55EB" w:rsidRPr="00EA11A8">
        <w:rPr>
          <w:rFonts w:ascii="Tahoma" w:hAnsi="Tahoma" w:cs="B Nazanin"/>
          <w:sz w:val="24"/>
          <w:szCs w:val="24"/>
          <w:rtl/>
          <w:lang w:bidi="fa-IR"/>
        </w:rPr>
        <w:t>سیار</w:t>
      </w:r>
      <w:r w:rsidRPr="00EA11A8">
        <w:rPr>
          <w:rFonts w:ascii="Tahoma" w:hAnsi="Tahoma" w:cs="B Nazanin"/>
          <w:sz w:val="24"/>
          <w:szCs w:val="24"/>
          <w:rtl/>
          <w:lang w:bidi="fa-IR"/>
        </w:rPr>
        <w:t xml:space="preserve"> غربالگری بهداشتی و ارایه تاییدیه فعالیت جهت مراکز تولیدی بزرگ </w:t>
      </w:r>
      <w:r w:rsidR="002F55EB" w:rsidRPr="00EA11A8">
        <w:rPr>
          <w:rFonts w:ascii="Tahoma" w:hAnsi="Tahoma" w:cs="B Nazanin"/>
          <w:sz w:val="24"/>
          <w:szCs w:val="24"/>
          <w:rtl/>
          <w:lang w:bidi="fa-IR"/>
        </w:rPr>
        <w:t>و شهرک های صنعتی</w:t>
      </w:r>
    </w:p>
    <w:p w14:paraId="175114FC" w14:textId="77777777" w:rsidR="005A4F8F" w:rsidRPr="00EA11A8" w:rsidRDefault="005A4F8F" w:rsidP="008E01D1">
      <w:pPr>
        <w:pStyle w:val="ListParagraph"/>
        <w:numPr>
          <w:ilvl w:val="1"/>
          <w:numId w:val="2"/>
        </w:numPr>
        <w:bidi/>
        <w:jc w:val="both"/>
        <w:rPr>
          <w:rFonts w:ascii="Tahoma" w:hAnsi="Tahoma" w:cs="B Nazanin"/>
          <w:b/>
          <w:bCs/>
          <w:sz w:val="24"/>
          <w:szCs w:val="24"/>
          <w:lang w:bidi="fa-IR"/>
        </w:rPr>
      </w:pPr>
      <w:r w:rsidRPr="00EA11A8">
        <w:rPr>
          <w:rFonts w:ascii="Tahoma" w:hAnsi="Tahoma" w:cs="B Nazanin"/>
          <w:sz w:val="24"/>
          <w:szCs w:val="24"/>
          <w:rtl/>
          <w:lang w:bidi="fa-IR"/>
        </w:rPr>
        <w:t>انجام تست های مستمر از کارکنان شرکت ها و ادارات به صورت متمرکز و غربالگری روزانه</w:t>
      </w:r>
    </w:p>
    <w:p w14:paraId="1C9EB9C0" w14:textId="152156D0" w:rsidR="005A4F8F" w:rsidRPr="00EA11A8" w:rsidRDefault="005A4F8F" w:rsidP="008E01D1">
      <w:pPr>
        <w:pStyle w:val="ListParagraph"/>
        <w:numPr>
          <w:ilvl w:val="1"/>
          <w:numId w:val="2"/>
        </w:numPr>
        <w:bidi/>
        <w:jc w:val="both"/>
        <w:rPr>
          <w:rFonts w:ascii="Tahoma" w:hAnsi="Tahoma" w:cs="B Nazanin"/>
          <w:b/>
          <w:bCs/>
          <w:sz w:val="24"/>
          <w:szCs w:val="24"/>
          <w:lang w:bidi="fa-IR"/>
        </w:rPr>
      </w:pPr>
      <w:r w:rsidRPr="00EA11A8">
        <w:rPr>
          <w:rFonts w:ascii="Tahoma" w:hAnsi="Tahoma" w:cs="B Nazanin"/>
          <w:sz w:val="24"/>
          <w:szCs w:val="24"/>
          <w:rtl/>
          <w:lang w:bidi="fa-IR"/>
        </w:rPr>
        <w:t xml:space="preserve">ارائه محصولات بهداشتی استاندارد برای حفظ سلامت کارکنان </w:t>
      </w:r>
    </w:p>
    <w:p w14:paraId="7EF4D195" w14:textId="77777777" w:rsidR="00914E37" w:rsidRPr="00EA11A8" w:rsidRDefault="00914E37" w:rsidP="008E01D1">
      <w:pPr>
        <w:bidi/>
        <w:jc w:val="both"/>
        <w:rPr>
          <w:rFonts w:ascii="Tahoma" w:hAnsi="Tahoma" w:cs="B Nazanin"/>
          <w:b/>
          <w:bCs/>
          <w:sz w:val="24"/>
          <w:szCs w:val="24"/>
          <w:lang w:bidi="fa-IR"/>
        </w:rPr>
      </w:pPr>
    </w:p>
    <w:p w14:paraId="5355CA71" w14:textId="4AC4CC06" w:rsidR="00D47C1F" w:rsidRPr="00EA11A8" w:rsidRDefault="00914E37" w:rsidP="008E01D1">
      <w:pPr>
        <w:pStyle w:val="ListParagraph"/>
        <w:numPr>
          <w:ilvl w:val="0"/>
          <w:numId w:val="2"/>
        </w:numPr>
        <w:bidi/>
        <w:ind w:left="630"/>
        <w:jc w:val="both"/>
        <w:rPr>
          <w:rFonts w:ascii="Tahoma" w:hAnsi="Tahoma" w:cs="B Nazanin"/>
          <w:b/>
          <w:bCs/>
          <w:sz w:val="24"/>
          <w:szCs w:val="24"/>
          <w:lang w:bidi="fa-IR"/>
        </w:rPr>
      </w:pPr>
      <w:r w:rsidRPr="00EA11A8">
        <w:rPr>
          <w:rFonts w:ascii="Tahoma" w:hAnsi="Tahoma" w:cs="B Nazanin"/>
          <w:b/>
          <w:bCs/>
          <w:sz w:val="24"/>
          <w:szCs w:val="24"/>
          <w:rtl/>
          <w:lang w:bidi="fa-IR"/>
        </w:rPr>
        <w:t>مالیات بر تردد</w:t>
      </w:r>
      <w:r w:rsidR="00CE5E22" w:rsidRPr="00EA11A8">
        <w:rPr>
          <w:rFonts w:ascii="Tahoma" w:hAnsi="Tahoma" w:cs="B Nazanin"/>
          <w:b/>
          <w:bCs/>
          <w:sz w:val="24"/>
          <w:szCs w:val="24"/>
          <w:rtl/>
          <w:lang w:bidi="fa-IR"/>
        </w:rPr>
        <w:t xml:space="preserve"> خودروها</w:t>
      </w:r>
    </w:p>
    <w:p w14:paraId="19B92FEE" w14:textId="6F3A0B1B" w:rsidR="00914E37" w:rsidRPr="00EA11A8" w:rsidRDefault="00914E37" w:rsidP="008E01D1">
      <w:pPr>
        <w:pStyle w:val="ListParagraph"/>
        <w:numPr>
          <w:ilvl w:val="0"/>
          <w:numId w:val="4"/>
        </w:numPr>
        <w:bidi/>
        <w:jc w:val="both"/>
        <w:rPr>
          <w:rFonts w:ascii="Tahoma" w:hAnsi="Tahoma" w:cs="B Nazanin"/>
          <w:sz w:val="24"/>
          <w:szCs w:val="24"/>
          <w:lang w:bidi="fa-IR"/>
        </w:rPr>
      </w:pPr>
      <w:r w:rsidRPr="00EA11A8">
        <w:rPr>
          <w:rFonts w:ascii="Tahoma" w:hAnsi="Tahoma" w:cs="B Nazanin"/>
          <w:sz w:val="24"/>
          <w:szCs w:val="24"/>
          <w:rtl/>
          <w:lang w:bidi="fa-IR"/>
        </w:rPr>
        <w:t xml:space="preserve">با اعمال مالیات بر جابجاییهای اجتماعی، میتوان </w:t>
      </w:r>
      <w:r w:rsidR="00D7327B" w:rsidRPr="00EA11A8">
        <w:rPr>
          <w:rFonts w:ascii="Tahoma" w:hAnsi="Tahoma" w:cs="B Nazanin"/>
          <w:sz w:val="24"/>
          <w:szCs w:val="24"/>
          <w:rtl/>
          <w:lang w:bidi="fa-IR"/>
        </w:rPr>
        <w:t xml:space="preserve">علاوه بر فعالیتهای ضروری تعریف شده، </w:t>
      </w:r>
      <w:r w:rsidRPr="00EA11A8">
        <w:rPr>
          <w:rFonts w:ascii="Tahoma" w:hAnsi="Tahoma" w:cs="B Nazanin"/>
          <w:sz w:val="24"/>
          <w:szCs w:val="24"/>
          <w:rtl/>
          <w:lang w:bidi="fa-IR"/>
        </w:rPr>
        <w:t>همچنان مولدترین فعالیتها را حفظ نمود.</w:t>
      </w:r>
    </w:p>
    <w:p w14:paraId="7AAA83ED" w14:textId="3DDA6F44" w:rsidR="00914E37" w:rsidRPr="00EA11A8" w:rsidRDefault="00914E37" w:rsidP="008E01D1">
      <w:pPr>
        <w:pStyle w:val="ListParagraph"/>
        <w:numPr>
          <w:ilvl w:val="0"/>
          <w:numId w:val="4"/>
        </w:numPr>
        <w:bidi/>
        <w:jc w:val="both"/>
        <w:rPr>
          <w:rFonts w:ascii="Tahoma" w:hAnsi="Tahoma" w:cs="B Nazanin"/>
          <w:sz w:val="24"/>
          <w:szCs w:val="24"/>
          <w:lang w:bidi="fa-IR"/>
        </w:rPr>
      </w:pPr>
      <w:r w:rsidRPr="00EA11A8">
        <w:rPr>
          <w:rFonts w:ascii="Tahoma" w:hAnsi="Tahoma" w:cs="B Nazanin"/>
          <w:sz w:val="24"/>
          <w:szCs w:val="24"/>
          <w:rtl/>
          <w:lang w:bidi="fa-IR"/>
        </w:rPr>
        <w:t>این مالیات، علاوه بر کنترل رفت و آمدها</w:t>
      </w:r>
      <w:r w:rsidR="00CE5E22" w:rsidRPr="00EA11A8">
        <w:rPr>
          <w:rFonts w:ascii="Tahoma" w:hAnsi="Tahoma" w:cs="B Nazanin"/>
          <w:sz w:val="24"/>
          <w:szCs w:val="24"/>
          <w:rtl/>
          <w:lang w:bidi="fa-IR"/>
        </w:rPr>
        <w:t>ی خودروها</w:t>
      </w:r>
      <w:r w:rsidRPr="00EA11A8">
        <w:rPr>
          <w:rFonts w:ascii="Tahoma" w:hAnsi="Tahoma" w:cs="B Nazanin"/>
          <w:sz w:val="24"/>
          <w:szCs w:val="24"/>
          <w:rtl/>
          <w:lang w:bidi="fa-IR"/>
        </w:rPr>
        <w:t xml:space="preserve">، منابع مالی برای جبران خسارت ناشی از کرونا را فراهم میکند. </w:t>
      </w:r>
    </w:p>
    <w:p w14:paraId="3C2EA22C" w14:textId="145804DD" w:rsidR="00914E37" w:rsidRPr="00EA11A8" w:rsidRDefault="00914E37" w:rsidP="008E01D1">
      <w:pPr>
        <w:pStyle w:val="ListParagraph"/>
        <w:numPr>
          <w:ilvl w:val="0"/>
          <w:numId w:val="4"/>
        </w:numPr>
        <w:bidi/>
        <w:jc w:val="both"/>
        <w:rPr>
          <w:rFonts w:ascii="Tahoma" w:hAnsi="Tahoma" w:cs="B Nazanin"/>
          <w:sz w:val="24"/>
          <w:szCs w:val="24"/>
          <w:lang w:bidi="fa-IR"/>
        </w:rPr>
      </w:pPr>
      <w:r w:rsidRPr="00EA11A8">
        <w:rPr>
          <w:rFonts w:ascii="Tahoma" w:hAnsi="Tahoma" w:cs="B Nazanin"/>
          <w:sz w:val="24"/>
          <w:szCs w:val="24"/>
          <w:rtl/>
          <w:lang w:bidi="fa-IR"/>
        </w:rPr>
        <w:t xml:space="preserve">شیوه کنترل تحرک در این برنامه، استفاده از دستگاه های پلاک خوان خودرو است. </w:t>
      </w:r>
    </w:p>
    <w:p w14:paraId="379553BA" w14:textId="76B9CE93" w:rsidR="00AB3061" w:rsidRPr="00EA11A8" w:rsidRDefault="00AB3061" w:rsidP="008E01D1">
      <w:pPr>
        <w:bidi/>
        <w:jc w:val="both"/>
        <w:rPr>
          <w:rFonts w:ascii="Tahoma" w:hAnsi="Tahoma" w:cs="B Nazanin"/>
          <w:sz w:val="24"/>
          <w:szCs w:val="24"/>
          <w:rtl/>
          <w:lang w:bidi="fa-IR"/>
        </w:rPr>
      </w:pPr>
    </w:p>
    <w:p w14:paraId="5798A52B" w14:textId="59C0544C" w:rsidR="000B6E30" w:rsidRPr="00EA11A8" w:rsidRDefault="000B6E30" w:rsidP="0094292D">
      <w:pPr>
        <w:bidi/>
        <w:jc w:val="both"/>
        <w:rPr>
          <w:rFonts w:ascii="Tahoma" w:hAnsi="Tahoma" w:cs="B Nazanin"/>
          <w:sz w:val="24"/>
          <w:szCs w:val="24"/>
          <w:rtl/>
          <w:lang w:bidi="fa-IR"/>
        </w:rPr>
      </w:pPr>
      <w:r w:rsidRPr="00EA11A8">
        <w:rPr>
          <w:rFonts w:ascii="Tahoma" w:hAnsi="Tahoma" w:cs="B Nazanin"/>
          <w:b/>
          <w:bCs/>
          <w:sz w:val="24"/>
          <w:szCs w:val="24"/>
          <w:rtl/>
          <w:lang w:bidi="fa-IR"/>
        </w:rPr>
        <w:t>نتیجه‌گیری:</w:t>
      </w:r>
      <w:r w:rsidRPr="00EA11A8">
        <w:rPr>
          <w:rFonts w:ascii="Tahoma" w:hAnsi="Tahoma" w:cs="B Nazanin"/>
          <w:sz w:val="24"/>
          <w:szCs w:val="24"/>
          <w:rtl/>
          <w:lang w:bidi="fa-IR"/>
        </w:rPr>
        <w:t xml:space="preserve"> در این سند، مجموعه‌ای از اقدامات اولیه و فوری در سه سطح خانوار، بنگاه ودولت برای کاهش اثرات منفی بحران کرونا در کوتاه‌مدت ارائه شد. </w:t>
      </w:r>
      <w:r w:rsidR="008F1F2F" w:rsidRPr="00EA11A8">
        <w:rPr>
          <w:rFonts w:ascii="Tahoma" w:hAnsi="Tahoma" w:cs="B Nazanin"/>
          <w:sz w:val="24"/>
          <w:szCs w:val="24"/>
          <w:rtl/>
          <w:lang w:bidi="fa-IR"/>
        </w:rPr>
        <w:t xml:space="preserve">طبعا دنبال کردن این </w:t>
      </w:r>
      <w:proofErr w:type="spellStart"/>
      <w:r w:rsidR="008F1F2F" w:rsidRPr="00EA11A8">
        <w:rPr>
          <w:rFonts w:ascii="Tahoma" w:hAnsi="Tahoma" w:cs="B Nazanin"/>
          <w:sz w:val="24"/>
          <w:szCs w:val="24"/>
          <w:rtl/>
          <w:lang w:bidi="fa-IR"/>
        </w:rPr>
        <w:t>سیاست‌ها</w:t>
      </w:r>
      <w:proofErr w:type="spellEnd"/>
      <w:r w:rsidR="008F1F2F" w:rsidRPr="00EA11A8">
        <w:rPr>
          <w:rFonts w:ascii="Tahoma" w:hAnsi="Tahoma" w:cs="B Nazanin"/>
          <w:sz w:val="24"/>
          <w:szCs w:val="24"/>
          <w:rtl/>
          <w:lang w:bidi="fa-IR"/>
        </w:rPr>
        <w:t xml:space="preserve"> اثرات مهمی در سطح بودجه دولت و متغیرهای اقتصاد کلان (همانند </w:t>
      </w:r>
      <w:r w:rsidR="00E67F5C" w:rsidRPr="00EA11A8">
        <w:rPr>
          <w:rFonts w:ascii="Tahoma" w:hAnsi="Tahoma" w:cs="B Nazanin"/>
          <w:sz w:val="24"/>
          <w:szCs w:val="24"/>
          <w:rtl/>
          <w:lang w:bidi="fa-IR"/>
        </w:rPr>
        <w:t xml:space="preserve"> عرضه اعتبارات و </w:t>
      </w:r>
      <w:r w:rsidR="008F1F2F" w:rsidRPr="00EA11A8">
        <w:rPr>
          <w:rFonts w:ascii="Tahoma" w:hAnsi="Tahoma" w:cs="B Nazanin"/>
          <w:sz w:val="24"/>
          <w:szCs w:val="24"/>
          <w:rtl/>
          <w:lang w:bidi="fa-IR"/>
        </w:rPr>
        <w:t xml:space="preserve">تورم) دارد که </w:t>
      </w:r>
      <w:r w:rsidR="00E67F5C" w:rsidRPr="00EA11A8">
        <w:rPr>
          <w:rFonts w:ascii="Tahoma" w:hAnsi="Tahoma" w:cs="B Nazanin"/>
          <w:sz w:val="24"/>
          <w:szCs w:val="24"/>
          <w:rtl/>
          <w:lang w:bidi="fa-IR"/>
        </w:rPr>
        <w:t xml:space="preserve">باید در ارزیابی هزینه/فایده </w:t>
      </w:r>
      <w:proofErr w:type="spellStart"/>
      <w:r w:rsidR="00E67F5C" w:rsidRPr="00EA11A8">
        <w:rPr>
          <w:rFonts w:ascii="Tahoma" w:hAnsi="Tahoma" w:cs="B Nazanin"/>
          <w:sz w:val="24"/>
          <w:szCs w:val="24"/>
          <w:rtl/>
          <w:lang w:bidi="fa-IR"/>
        </w:rPr>
        <w:t>سیاست‌ها</w:t>
      </w:r>
      <w:proofErr w:type="spellEnd"/>
      <w:r w:rsidR="00E67F5C" w:rsidRPr="00EA11A8">
        <w:rPr>
          <w:rFonts w:ascii="Tahoma" w:hAnsi="Tahoma" w:cs="B Nazanin"/>
          <w:sz w:val="24"/>
          <w:szCs w:val="24"/>
          <w:rtl/>
          <w:lang w:bidi="fa-IR"/>
        </w:rPr>
        <w:t xml:space="preserve"> مورد توجه قرار گیرد. </w:t>
      </w:r>
    </w:p>
    <w:p w14:paraId="6493AE04" w14:textId="77777777" w:rsidR="000B6E30" w:rsidRPr="00EA11A8" w:rsidRDefault="000B6E30" w:rsidP="008E01D1">
      <w:pPr>
        <w:jc w:val="both"/>
        <w:rPr>
          <w:rFonts w:ascii="Tahoma" w:hAnsi="Tahoma" w:cs="B Nazanin"/>
          <w:sz w:val="24"/>
          <w:szCs w:val="24"/>
          <w:lang w:bidi="fa-IR"/>
        </w:rPr>
      </w:pPr>
      <w:bookmarkStart w:id="0" w:name="_GoBack"/>
      <w:bookmarkEnd w:id="0"/>
    </w:p>
    <w:sectPr w:rsidR="000B6E30" w:rsidRPr="00EA11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Mitra">
    <w:altName w:val="Arial"/>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3577E"/>
    <w:multiLevelType w:val="hybridMultilevel"/>
    <w:tmpl w:val="B3BCA8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F3181"/>
    <w:multiLevelType w:val="hybridMultilevel"/>
    <w:tmpl w:val="0DD85E16"/>
    <w:lvl w:ilvl="0" w:tplc="53185844">
      <w:start w:val="1"/>
      <w:numFmt w:val="decimal"/>
      <w:lvlText w:val="%1."/>
      <w:lvlJc w:val="left"/>
      <w:pPr>
        <w:ind w:left="720" w:hanging="360"/>
      </w:pPr>
      <w:rPr>
        <w:rFonts w:ascii="B Mitra" w:hAnsi="B Mitra" w:hint="cs"/>
        <w:b/>
        <w:bC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4E3981"/>
    <w:multiLevelType w:val="hybridMultilevel"/>
    <w:tmpl w:val="0DD85E16"/>
    <w:lvl w:ilvl="0" w:tplc="53185844">
      <w:start w:val="1"/>
      <w:numFmt w:val="decimal"/>
      <w:lvlText w:val="%1."/>
      <w:lvlJc w:val="left"/>
      <w:pPr>
        <w:ind w:left="720" w:hanging="360"/>
      </w:pPr>
      <w:rPr>
        <w:rFonts w:ascii="B Mitra" w:hAnsi="B Mitra" w:hint="cs"/>
        <w:b/>
        <w:bC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31546C"/>
    <w:multiLevelType w:val="hybridMultilevel"/>
    <w:tmpl w:val="0D106D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4F792F"/>
    <w:multiLevelType w:val="hybridMultilevel"/>
    <w:tmpl w:val="0DD85E16"/>
    <w:lvl w:ilvl="0" w:tplc="53185844">
      <w:start w:val="1"/>
      <w:numFmt w:val="decimal"/>
      <w:lvlText w:val="%1."/>
      <w:lvlJc w:val="left"/>
      <w:pPr>
        <w:ind w:left="720" w:hanging="360"/>
      </w:pPr>
      <w:rPr>
        <w:rFonts w:ascii="B Mitra" w:hAnsi="B Mitra" w:hint="cs"/>
        <w:b/>
        <w:bC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F05AAD"/>
    <w:multiLevelType w:val="hybridMultilevel"/>
    <w:tmpl w:val="0D502548"/>
    <w:lvl w:ilvl="0" w:tplc="256AD1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096C97"/>
    <w:multiLevelType w:val="hybridMultilevel"/>
    <w:tmpl w:val="E6ACF6E8"/>
    <w:lvl w:ilvl="0" w:tplc="53185844">
      <w:start w:val="1"/>
      <w:numFmt w:val="decimal"/>
      <w:lvlText w:val="%1."/>
      <w:lvlJc w:val="left"/>
      <w:pPr>
        <w:ind w:left="720" w:hanging="360"/>
      </w:pPr>
      <w:rPr>
        <w:rFonts w:ascii="B Mitra" w:hAnsi="B Mitra" w:hint="cs"/>
        <w:b/>
        <w:bCs/>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7A5EE1"/>
    <w:multiLevelType w:val="hybridMultilevel"/>
    <w:tmpl w:val="18B076EC"/>
    <w:lvl w:ilvl="0" w:tplc="95486B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013881"/>
    <w:multiLevelType w:val="hybridMultilevel"/>
    <w:tmpl w:val="0DD85E16"/>
    <w:lvl w:ilvl="0" w:tplc="53185844">
      <w:start w:val="1"/>
      <w:numFmt w:val="decimal"/>
      <w:lvlText w:val="%1."/>
      <w:lvlJc w:val="left"/>
      <w:pPr>
        <w:ind w:left="720" w:hanging="360"/>
      </w:pPr>
      <w:rPr>
        <w:rFonts w:ascii="B Mitra" w:hAnsi="B Mitra" w:hint="cs"/>
        <w:b/>
        <w:bC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211002"/>
    <w:multiLevelType w:val="hybridMultilevel"/>
    <w:tmpl w:val="ABA4240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6"/>
  </w:num>
  <w:num w:numId="3">
    <w:abstractNumId w:val="9"/>
  </w:num>
  <w:num w:numId="4">
    <w:abstractNumId w:val="0"/>
  </w:num>
  <w:num w:numId="5">
    <w:abstractNumId w:val="7"/>
  </w:num>
  <w:num w:numId="6">
    <w:abstractNumId w:val="5"/>
  </w:num>
  <w:num w:numId="7">
    <w:abstractNumId w:val="4"/>
  </w:num>
  <w:num w:numId="8">
    <w:abstractNumId w:val="8"/>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553"/>
    <w:rsid w:val="00025373"/>
    <w:rsid w:val="00026C4E"/>
    <w:rsid w:val="00030578"/>
    <w:rsid w:val="00037CEF"/>
    <w:rsid w:val="00050D3E"/>
    <w:rsid w:val="00071ED8"/>
    <w:rsid w:val="00085C9B"/>
    <w:rsid w:val="000B6E30"/>
    <w:rsid w:val="000C6287"/>
    <w:rsid w:val="000E41EC"/>
    <w:rsid w:val="000F54AF"/>
    <w:rsid w:val="002E0CCB"/>
    <w:rsid w:val="002F55EB"/>
    <w:rsid w:val="00345E3F"/>
    <w:rsid w:val="003C2468"/>
    <w:rsid w:val="003F1223"/>
    <w:rsid w:val="004C6CC8"/>
    <w:rsid w:val="004D63E1"/>
    <w:rsid w:val="00554E52"/>
    <w:rsid w:val="00572437"/>
    <w:rsid w:val="00594DA7"/>
    <w:rsid w:val="005A4F8F"/>
    <w:rsid w:val="005F2C35"/>
    <w:rsid w:val="00652C19"/>
    <w:rsid w:val="006A2B57"/>
    <w:rsid w:val="00703EAA"/>
    <w:rsid w:val="00706901"/>
    <w:rsid w:val="00777FCF"/>
    <w:rsid w:val="00783C19"/>
    <w:rsid w:val="007B6CA5"/>
    <w:rsid w:val="00813880"/>
    <w:rsid w:val="008E01D1"/>
    <w:rsid w:val="008F1F2F"/>
    <w:rsid w:val="00914E37"/>
    <w:rsid w:val="0094292D"/>
    <w:rsid w:val="0095572C"/>
    <w:rsid w:val="009B66A5"/>
    <w:rsid w:val="009B7D43"/>
    <w:rsid w:val="00A36D10"/>
    <w:rsid w:val="00AB3061"/>
    <w:rsid w:val="00BA4F15"/>
    <w:rsid w:val="00BD054A"/>
    <w:rsid w:val="00BF40F2"/>
    <w:rsid w:val="00C46DB2"/>
    <w:rsid w:val="00C63FBA"/>
    <w:rsid w:val="00C83725"/>
    <w:rsid w:val="00CE5E22"/>
    <w:rsid w:val="00D27F3E"/>
    <w:rsid w:val="00D4551C"/>
    <w:rsid w:val="00D46B18"/>
    <w:rsid w:val="00D47C1F"/>
    <w:rsid w:val="00D62FE8"/>
    <w:rsid w:val="00D7327B"/>
    <w:rsid w:val="00DF08B7"/>
    <w:rsid w:val="00E00AEB"/>
    <w:rsid w:val="00E67F5C"/>
    <w:rsid w:val="00E72540"/>
    <w:rsid w:val="00E73505"/>
    <w:rsid w:val="00E8442D"/>
    <w:rsid w:val="00EA11A8"/>
    <w:rsid w:val="00F112B2"/>
    <w:rsid w:val="00F16DAE"/>
    <w:rsid w:val="00FD25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7E0CE"/>
  <w15:chartTrackingRefBased/>
  <w15:docId w15:val="{B03E3852-DC2F-4127-B75A-F32C074C9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553"/>
    <w:pPr>
      <w:ind w:left="720"/>
      <w:contextualSpacing/>
    </w:pPr>
  </w:style>
  <w:style w:type="character" w:styleId="CommentReference">
    <w:name w:val="annotation reference"/>
    <w:basedOn w:val="DefaultParagraphFont"/>
    <w:uiPriority w:val="99"/>
    <w:semiHidden/>
    <w:unhideWhenUsed/>
    <w:rsid w:val="004C6CC8"/>
    <w:rPr>
      <w:sz w:val="16"/>
      <w:szCs w:val="16"/>
    </w:rPr>
  </w:style>
  <w:style w:type="paragraph" w:styleId="CommentText">
    <w:name w:val="annotation text"/>
    <w:basedOn w:val="Normal"/>
    <w:link w:val="CommentTextChar"/>
    <w:uiPriority w:val="99"/>
    <w:semiHidden/>
    <w:unhideWhenUsed/>
    <w:rsid w:val="004C6CC8"/>
    <w:pPr>
      <w:spacing w:line="240" w:lineRule="auto"/>
    </w:pPr>
    <w:rPr>
      <w:sz w:val="20"/>
      <w:szCs w:val="20"/>
    </w:rPr>
  </w:style>
  <w:style w:type="character" w:customStyle="1" w:styleId="CommentTextChar">
    <w:name w:val="Comment Text Char"/>
    <w:basedOn w:val="DefaultParagraphFont"/>
    <w:link w:val="CommentText"/>
    <w:uiPriority w:val="99"/>
    <w:semiHidden/>
    <w:rsid w:val="004C6CC8"/>
    <w:rPr>
      <w:sz w:val="20"/>
      <w:szCs w:val="20"/>
    </w:rPr>
  </w:style>
  <w:style w:type="paragraph" w:styleId="CommentSubject">
    <w:name w:val="annotation subject"/>
    <w:basedOn w:val="CommentText"/>
    <w:next w:val="CommentText"/>
    <w:link w:val="CommentSubjectChar"/>
    <w:uiPriority w:val="99"/>
    <w:semiHidden/>
    <w:unhideWhenUsed/>
    <w:rsid w:val="004C6CC8"/>
    <w:rPr>
      <w:b/>
      <w:bCs/>
    </w:rPr>
  </w:style>
  <w:style w:type="character" w:customStyle="1" w:styleId="CommentSubjectChar">
    <w:name w:val="Comment Subject Char"/>
    <w:basedOn w:val="CommentTextChar"/>
    <w:link w:val="CommentSubject"/>
    <w:uiPriority w:val="99"/>
    <w:semiHidden/>
    <w:rsid w:val="004C6CC8"/>
    <w:rPr>
      <w:b/>
      <w:bCs/>
      <w:sz w:val="20"/>
      <w:szCs w:val="20"/>
    </w:rPr>
  </w:style>
  <w:style w:type="paragraph" w:styleId="BalloonText">
    <w:name w:val="Balloon Text"/>
    <w:basedOn w:val="Normal"/>
    <w:link w:val="BalloonTextChar"/>
    <w:uiPriority w:val="99"/>
    <w:semiHidden/>
    <w:unhideWhenUsed/>
    <w:rsid w:val="004C6C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CC8"/>
    <w:rPr>
      <w:rFonts w:ascii="Segoe UI" w:hAnsi="Segoe UI" w:cs="Segoe UI"/>
      <w:sz w:val="18"/>
      <w:szCs w:val="18"/>
    </w:rPr>
  </w:style>
  <w:style w:type="table" w:styleId="TableGrid">
    <w:name w:val="Table Grid"/>
    <w:basedOn w:val="TableNormal"/>
    <w:uiPriority w:val="39"/>
    <w:rsid w:val="000B6E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D05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1597</Words>
  <Characters>9107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Mahdi Heidari</dc:creator>
  <cp:keywords/>
  <dc:description/>
  <cp:lastModifiedBy>Ali Zuashkiani</cp:lastModifiedBy>
  <cp:revision>9</cp:revision>
  <dcterms:created xsi:type="dcterms:W3CDTF">2020-04-01T07:34:00Z</dcterms:created>
  <dcterms:modified xsi:type="dcterms:W3CDTF">2020-04-01T07:47:00Z</dcterms:modified>
</cp:coreProperties>
</file>